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9CE42" w14:textId="78F6EC9A" w:rsidR="0013426C" w:rsidRDefault="0013426C" w:rsidP="0013426C">
      <w:pPr>
        <w:pStyle w:val="Ahead"/>
        <w:rPr>
          <w:sz w:val="50"/>
          <w:szCs w:val="50"/>
        </w:rPr>
      </w:pPr>
      <w:r w:rsidRPr="00E56BCC">
        <w:rPr>
          <w:sz w:val="50"/>
          <w:szCs w:val="50"/>
          <w:shd w:val="clear" w:color="auto" w:fill="FFFFFF"/>
        </w:rPr>
        <w:t>F</w:t>
      </w:r>
      <w:r w:rsidR="0016605C">
        <w:rPr>
          <w:sz w:val="50"/>
          <w:szCs w:val="50"/>
          <w:shd w:val="clear" w:color="auto" w:fill="FFFFFF"/>
        </w:rPr>
        <w:t xml:space="preserve">rench GCSE </w:t>
      </w:r>
      <w:r w:rsidR="00DA6B88">
        <w:rPr>
          <w:sz w:val="50"/>
          <w:szCs w:val="50"/>
          <w:shd w:val="clear" w:color="auto" w:fill="FFFFFF"/>
        </w:rPr>
        <w:t>2</w:t>
      </w:r>
      <w:r w:rsidR="0016605C">
        <w:rPr>
          <w:sz w:val="50"/>
          <w:szCs w:val="50"/>
          <w:shd w:val="clear" w:color="auto" w:fill="FFFFFF"/>
        </w:rPr>
        <w:t>-year Scheme of Work*</w:t>
      </w:r>
    </w:p>
    <w:p w14:paraId="26EAA74C" w14:textId="77777777" w:rsidR="0041233D" w:rsidRDefault="0041233D" w:rsidP="0041233D">
      <w:pPr>
        <w:pStyle w:val="BodyText1"/>
      </w:pPr>
    </w:p>
    <w:p w14:paraId="1320E8FA" w14:textId="77777777" w:rsidR="004000C7" w:rsidRPr="00660982" w:rsidRDefault="004000C7" w:rsidP="004000C7">
      <w:pPr>
        <w:pStyle w:val="text"/>
        <w:rPr>
          <w:b/>
        </w:rPr>
      </w:pPr>
    </w:p>
    <w:p w14:paraId="7096748B" w14:textId="186E7470" w:rsidR="004000C7" w:rsidRDefault="004000C7" w:rsidP="004000C7">
      <w:pPr>
        <w:pStyle w:val="text"/>
        <w:rPr>
          <w:b/>
        </w:rPr>
      </w:pPr>
      <w:r w:rsidRPr="00660982">
        <w:rPr>
          <w:b/>
        </w:rPr>
        <w:t xml:space="preserve">The following document is a </w:t>
      </w:r>
      <w:r>
        <w:rPr>
          <w:b/>
        </w:rPr>
        <w:t xml:space="preserve">Scheme of Work </w:t>
      </w:r>
      <w:r w:rsidRPr="00660982">
        <w:rPr>
          <w:b/>
        </w:rPr>
        <w:t xml:space="preserve">for </w:t>
      </w:r>
      <w:r>
        <w:rPr>
          <w:b/>
        </w:rPr>
        <w:t>Edexcel GCSE French (9-1) Higher</w:t>
      </w:r>
      <w:r w:rsidR="00DA6B88">
        <w:rPr>
          <w:b/>
        </w:rPr>
        <w:t xml:space="preserve"> using Pearson’s coursebook- Studio Edexcel GCSE French (9-1) as a basis</w:t>
      </w:r>
      <w:r>
        <w:rPr>
          <w:b/>
        </w:rPr>
        <w:t>.</w:t>
      </w:r>
      <w:r w:rsidRPr="00660982">
        <w:rPr>
          <w:b/>
        </w:rPr>
        <w:t xml:space="preserve"> </w:t>
      </w:r>
    </w:p>
    <w:p w14:paraId="42F586F8" w14:textId="36D8AE26" w:rsidR="00924B26" w:rsidRDefault="00924B26" w:rsidP="00924B26">
      <w:pPr>
        <w:pStyle w:val="text"/>
        <w:rPr>
          <w:b/>
        </w:rPr>
      </w:pPr>
      <w:r>
        <w:rPr>
          <w:b/>
        </w:rPr>
        <w:t>The Scheme of Work for Foundation follows the same topics but with some differences in the grammar content.</w:t>
      </w:r>
    </w:p>
    <w:p w14:paraId="6047A02C" w14:textId="77777777" w:rsidR="00924B26" w:rsidRDefault="00924B26" w:rsidP="00924B26">
      <w:pPr>
        <w:pStyle w:val="text"/>
        <w:rPr>
          <w:b/>
        </w:rPr>
      </w:pPr>
      <w:r w:rsidRPr="00660982">
        <w:rPr>
          <w:b/>
        </w:rPr>
        <w:t xml:space="preserve"> </w:t>
      </w:r>
      <w:bookmarkStart w:id="0" w:name="_GoBack"/>
      <w:bookmarkEnd w:id="0"/>
    </w:p>
    <w:p w14:paraId="39FE3D2B" w14:textId="77777777" w:rsidR="0041233D" w:rsidRDefault="0041233D" w:rsidP="0041233D">
      <w:pPr>
        <w:pStyle w:val="BodyText1"/>
      </w:pPr>
    </w:p>
    <w:p w14:paraId="697D6FF6" w14:textId="77777777" w:rsidR="0041233D" w:rsidRDefault="00E60548" w:rsidP="00E60548">
      <w:pPr>
        <w:pStyle w:val="BodyText1"/>
        <w:ind w:firstLine="567"/>
      </w:pPr>
      <w:r w:rsidRPr="0042199A">
        <w:rPr>
          <w:b/>
          <w:lang w:eastAsia="en-GB"/>
        </w:rPr>
        <w:t xml:space="preserve">Please refer to our </w:t>
      </w:r>
      <w:hyperlink r:id="rId8" w:anchor="filterQuery=Pearson-UK:Category%2FTeaching-and-learning-materials" w:history="1">
        <w:r w:rsidRPr="0042199A">
          <w:rPr>
            <w:rStyle w:val="Hyperlink"/>
            <w:b/>
            <w:lang w:eastAsia="en-GB"/>
          </w:rPr>
          <w:t>website</w:t>
        </w:r>
      </w:hyperlink>
      <w:r w:rsidRPr="0042199A">
        <w:rPr>
          <w:b/>
          <w:lang w:eastAsia="en-GB"/>
        </w:rPr>
        <w:t xml:space="preserve"> for free support and teaching materials.</w:t>
      </w:r>
    </w:p>
    <w:p w14:paraId="0C3D2C4D" w14:textId="77777777" w:rsidR="0041233D" w:rsidRDefault="0041233D" w:rsidP="0041233D">
      <w:pPr>
        <w:pStyle w:val="BodyText1"/>
      </w:pPr>
    </w:p>
    <w:p w14:paraId="21D94A16" w14:textId="77777777" w:rsidR="00691668" w:rsidRDefault="00691668" w:rsidP="0041233D">
      <w:pPr>
        <w:pStyle w:val="BodyText1"/>
      </w:pPr>
    </w:p>
    <w:p w14:paraId="27FBE5BE" w14:textId="77777777" w:rsidR="00691668" w:rsidRDefault="00691668" w:rsidP="0041233D">
      <w:pPr>
        <w:pStyle w:val="BodyText1"/>
      </w:pPr>
    </w:p>
    <w:p w14:paraId="05A962E6" w14:textId="77777777" w:rsidR="00691668" w:rsidRDefault="00691668" w:rsidP="0041233D">
      <w:pPr>
        <w:pStyle w:val="BodyText1"/>
      </w:pPr>
    </w:p>
    <w:p w14:paraId="4E43BFDC" w14:textId="77777777" w:rsidR="00691668" w:rsidRDefault="00691668" w:rsidP="0041233D">
      <w:pPr>
        <w:pStyle w:val="BodyText1"/>
      </w:pPr>
    </w:p>
    <w:p w14:paraId="18243E81" w14:textId="77777777" w:rsidR="00691668" w:rsidRDefault="00691668" w:rsidP="0041233D">
      <w:pPr>
        <w:pStyle w:val="BodyText1"/>
      </w:pPr>
    </w:p>
    <w:p w14:paraId="417E9DB3" w14:textId="77777777" w:rsidR="00691668" w:rsidRDefault="00691668" w:rsidP="0041233D">
      <w:pPr>
        <w:pStyle w:val="BodyText1"/>
      </w:pPr>
    </w:p>
    <w:p w14:paraId="3174B6C4" w14:textId="77777777" w:rsidR="00691668" w:rsidRDefault="00691668" w:rsidP="0041233D">
      <w:pPr>
        <w:pStyle w:val="BodyText1"/>
      </w:pPr>
    </w:p>
    <w:p w14:paraId="659455C4" w14:textId="77777777" w:rsidR="00A3517F" w:rsidRDefault="00A3517F" w:rsidP="00F82EAB">
      <w:pPr>
        <w:pStyle w:val="BodyText1"/>
      </w:pPr>
    </w:p>
    <w:p w14:paraId="06AB34DF" w14:textId="77777777" w:rsidR="009B08CD" w:rsidRDefault="009B08CD">
      <w:r>
        <w:br w:type="page"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4395"/>
        <w:gridCol w:w="3543"/>
        <w:gridCol w:w="3828"/>
      </w:tblGrid>
      <w:tr w:rsidR="00301AEC" w:rsidRPr="00E60548" w14:paraId="45B98AE5" w14:textId="77777777" w:rsidTr="000742A3">
        <w:tc>
          <w:tcPr>
            <w:tcW w:w="1560" w:type="dxa"/>
            <w:shd w:val="clear" w:color="auto" w:fill="BDD6EE"/>
          </w:tcPr>
          <w:p w14:paraId="7117FB5E" w14:textId="70E53161" w:rsidR="00301AEC" w:rsidRPr="00E60548" w:rsidRDefault="00CA4EF8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Year 10 </w:t>
            </w:r>
            <w:r w:rsidR="00301AEC" w:rsidRPr="00E60548">
              <w:rPr>
                <w:rFonts w:ascii="Verdana" w:hAnsi="Verdana" w:cs="Arial"/>
                <w:b/>
                <w:sz w:val="20"/>
                <w:szCs w:val="20"/>
              </w:rPr>
              <w:t>Autumn Term</w:t>
            </w:r>
          </w:p>
        </w:tc>
        <w:tc>
          <w:tcPr>
            <w:tcW w:w="1842" w:type="dxa"/>
            <w:shd w:val="clear" w:color="auto" w:fill="BDD6EE"/>
          </w:tcPr>
          <w:p w14:paraId="4013335E" w14:textId="77777777" w:rsidR="00301AEC" w:rsidRPr="00E60548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60548">
              <w:rPr>
                <w:rFonts w:ascii="Verdana" w:hAnsi="Verdana" w:cs="Arial"/>
                <w:b/>
                <w:sz w:val="20"/>
                <w:szCs w:val="20"/>
              </w:rPr>
              <w:t>Theme and topic</w:t>
            </w:r>
          </w:p>
        </w:tc>
        <w:tc>
          <w:tcPr>
            <w:tcW w:w="4395" w:type="dxa"/>
            <w:shd w:val="clear" w:color="auto" w:fill="BDD6EE"/>
          </w:tcPr>
          <w:p w14:paraId="3BA67E7B" w14:textId="77777777" w:rsidR="00301AEC" w:rsidRPr="00E60548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60548">
              <w:rPr>
                <w:rFonts w:ascii="Verdana" w:hAnsi="Verdana" w:cs="Arial"/>
                <w:b/>
                <w:sz w:val="20"/>
                <w:szCs w:val="20"/>
              </w:rPr>
              <w:t>Grammar coverage</w:t>
            </w:r>
          </w:p>
        </w:tc>
        <w:tc>
          <w:tcPr>
            <w:tcW w:w="3543" w:type="dxa"/>
            <w:shd w:val="clear" w:color="auto" w:fill="BDD6EE"/>
          </w:tcPr>
          <w:p w14:paraId="7D4F0CA5" w14:textId="77777777" w:rsidR="00301AEC" w:rsidRPr="00E60548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60548">
              <w:rPr>
                <w:rFonts w:ascii="Verdana" w:hAnsi="Verdana" w:cs="Arial"/>
                <w:b/>
                <w:sz w:val="20"/>
                <w:szCs w:val="20"/>
              </w:rPr>
              <w:t>Skills coverage</w:t>
            </w:r>
          </w:p>
        </w:tc>
        <w:tc>
          <w:tcPr>
            <w:tcW w:w="3828" w:type="dxa"/>
            <w:shd w:val="clear" w:color="auto" w:fill="BDD6EE"/>
          </w:tcPr>
          <w:p w14:paraId="5CA51F95" w14:textId="77777777" w:rsidR="00301AEC" w:rsidRPr="00E60548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60548">
              <w:rPr>
                <w:rFonts w:ascii="Verdana" w:hAnsi="Verdana" w:cs="Arial"/>
                <w:b/>
                <w:sz w:val="20"/>
                <w:szCs w:val="20"/>
              </w:rPr>
              <w:t>Vocabulary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(examples)</w:t>
            </w:r>
          </w:p>
        </w:tc>
      </w:tr>
      <w:tr w:rsidR="00301AEC" w:rsidRPr="00F703CE" w14:paraId="290875C4" w14:textId="77777777" w:rsidTr="000742A3">
        <w:tc>
          <w:tcPr>
            <w:tcW w:w="15168" w:type="dxa"/>
            <w:gridSpan w:val="5"/>
            <w:shd w:val="clear" w:color="auto" w:fill="0066FF"/>
          </w:tcPr>
          <w:p w14:paraId="7A123F04" w14:textId="77777777" w:rsidR="00301AEC" w:rsidRPr="00F703CE" w:rsidRDefault="00301AEC" w:rsidP="000742A3">
            <w:pPr>
              <w:spacing w:before="60" w:after="60"/>
              <w:rPr>
                <w:rFonts w:ascii="Verdana" w:hAnsi="Verdana" w:cs="Arial"/>
                <w:b/>
                <w:sz w:val="22"/>
                <w:szCs w:val="22"/>
                <w:lang w:val="fr-FR"/>
              </w:rPr>
            </w:pPr>
            <w:r w:rsidRPr="00F703CE">
              <w:rPr>
                <w:rFonts w:ascii="Verdana" w:hAnsi="Verdana" w:cs="Arial"/>
                <w:b/>
                <w:sz w:val="22"/>
                <w:szCs w:val="22"/>
                <w:lang w:val="fr-FR"/>
              </w:rPr>
              <w:t>Theme: Identity and culture</w:t>
            </w:r>
          </w:p>
        </w:tc>
      </w:tr>
      <w:tr w:rsidR="00301AEC" w:rsidRPr="00E60548" w14:paraId="1840B0FD" w14:textId="77777777" w:rsidTr="00CA4EF8">
        <w:tc>
          <w:tcPr>
            <w:tcW w:w="1560" w:type="dxa"/>
            <w:shd w:val="clear" w:color="auto" w:fill="BFBFBF" w:themeFill="background1" w:themeFillShade="BF"/>
          </w:tcPr>
          <w:p w14:paraId="449A96AD" w14:textId="77777777" w:rsidR="00301AEC" w:rsidRPr="00606A58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606A58">
              <w:rPr>
                <w:szCs w:val="20"/>
              </w:rPr>
              <w:t>Week 1</w:t>
            </w:r>
          </w:p>
        </w:tc>
        <w:tc>
          <w:tcPr>
            <w:tcW w:w="1842" w:type="dxa"/>
            <w:shd w:val="clear" w:color="auto" w:fill="BFBFBF" w:themeFill="background1" w:themeFillShade="BF"/>
            <w:tcMar>
              <w:top w:w="28" w:type="dxa"/>
            </w:tcMar>
          </w:tcPr>
          <w:p w14:paraId="799346B5" w14:textId="77777777" w:rsidR="00301AEC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Who am I?</w:t>
            </w:r>
            <w:r>
              <w:rPr>
                <w:szCs w:val="20"/>
              </w:rPr>
              <w:t>:</w:t>
            </w:r>
          </w:p>
          <w:p w14:paraId="220C821F" w14:textId="77777777" w:rsidR="00301AEC" w:rsidRPr="00F703CE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F703CE">
              <w:rPr>
                <w:rFonts w:ascii="Verdana" w:hAnsi="Verdana" w:cs="Arial"/>
                <w:sz w:val="20"/>
                <w:szCs w:val="20"/>
              </w:rPr>
              <w:t>Revising family and describing people</w:t>
            </w:r>
          </w:p>
          <w:p w14:paraId="54E8962F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  <w:tcMar>
              <w:top w:w="28" w:type="dxa"/>
            </w:tcMar>
          </w:tcPr>
          <w:p w14:paraId="79D66861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Present tense</w:t>
            </w:r>
          </w:p>
          <w:p w14:paraId="316F533D" w14:textId="77777777" w:rsidR="00301AEC" w:rsidRPr="00E60548" w:rsidRDefault="00301AEC" w:rsidP="000742A3">
            <w:pPr>
              <w:pStyle w:val="Tabletext"/>
              <w:numPr>
                <w:ilvl w:val="0"/>
                <w:numId w:val="24"/>
              </w:numPr>
              <w:spacing w:before="0" w:after="0"/>
              <w:ind w:left="181" w:hanging="142"/>
              <w:rPr>
                <w:szCs w:val="20"/>
              </w:rPr>
            </w:pPr>
            <w:r w:rsidRPr="00E60548">
              <w:rPr>
                <w:szCs w:val="20"/>
              </w:rPr>
              <w:t xml:space="preserve">regular </w:t>
            </w:r>
            <w:r w:rsidRPr="00E60548">
              <w:rPr>
                <w:i/>
                <w:szCs w:val="20"/>
              </w:rPr>
              <w:t>–er</w:t>
            </w:r>
            <w:r w:rsidRPr="00E60548">
              <w:rPr>
                <w:szCs w:val="20"/>
              </w:rPr>
              <w:t xml:space="preserve"> verbs</w:t>
            </w:r>
          </w:p>
          <w:p w14:paraId="16D92AB2" w14:textId="77777777" w:rsidR="00301AEC" w:rsidRPr="00E60548" w:rsidRDefault="00301AEC" w:rsidP="000742A3">
            <w:pPr>
              <w:pStyle w:val="Tabletext"/>
              <w:numPr>
                <w:ilvl w:val="0"/>
                <w:numId w:val="24"/>
              </w:numPr>
              <w:spacing w:before="0" w:after="0"/>
              <w:ind w:left="181" w:hanging="142"/>
              <w:rPr>
                <w:szCs w:val="20"/>
              </w:rPr>
            </w:pPr>
            <w:r w:rsidRPr="00E60548">
              <w:rPr>
                <w:szCs w:val="20"/>
              </w:rPr>
              <w:t>irregular verbs (</w:t>
            </w:r>
            <w:r w:rsidRPr="00E60548">
              <w:rPr>
                <w:i/>
                <w:szCs w:val="20"/>
              </w:rPr>
              <w:t>avoir</w:t>
            </w:r>
            <w:r w:rsidRPr="00E60548">
              <w:rPr>
                <w:szCs w:val="20"/>
              </w:rPr>
              <w:t xml:space="preserve">, </w:t>
            </w:r>
            <w:r w:rsidRPr="00E60548">
              <w:rPr>
                <w:i/>
                <w:szCs w:val="20"/>
              </w:rPr>
              <w:t>être</w:t>
            </w:r>
            <w:r w:rsidRPr="00E60548">
              <w:rPr>
                <w:szCs w:val="20"/>
              </w:rPr>
              <w:t>)</w:t>
            </w:r>
          </w:p>
          <w:p w14:paraId="2447B8D8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</w:p>
          <w:p w14:paraId="6E8B0990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Adjectival agreement</w:t>
            </w:r>
          </w:p>
        </w:tc>
        <w:tc>
          <w:tcPr>
            <w:tcW w:w="3543" w:type="dxa"/>
            <w:shd w:val="clear" w:color="auto" w:fill="BFBFBF" w:themeFill="background1" w:themeFillShade="BF"/>
            <w:tcMar>
              <w:top w:w="28" w:type="dxa"/>
            </w:tcMar>
          </w:tcPr>
          <w:p w14:paraId="66FAC402" w14:textId="77777777" w:rsidR="00301AEC" w:rsidRPr="00E60548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  <w:tcMar>
              <w:top w:w="28" w:type="dxa"/>
            </w:tcMar>
          </w:tcPr>
          <w:p w14:paraId="3D3E73BE" w14:textId="77777777" w:rsidR="00301AEC" w:rsidRPr="00F703CE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F703CE">
              <w:rPr>
                <w:rFonts w:ascii="Verdana" w:hAnsi="Verdana" w:cs="Arial"/>
                <w:i/>
                <w:sz w:val="20"/>
                <w:szCs w:val="20"/>
                <w:lang w:val="fr-FR"/>
              </w:rPr>
              <w:t xml:space="preserve">Le </w:t>
            </w: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>père de ma mère est mon…</w:t>
            </w:r>
          </w:p>
          <w:p w14:paraId="1FEB12E5" w14:textId="77777777" w:rsidR="00301AEC" w:rsidRPr="00E60548" w:rsidRDefault="00301AEC" w:rsidP="000742A3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E60548">
              <w:rPr>
                <w:rFonts w:ascii="Verdana" w:hAnsi="Verdana" w:cs="Arial"/>
                <w:i/>
                <w:sz w:val="20"/>
                <w:szCs w:val="20"/>
              </w:rPr>
              <w:t>J’ai les cheveux longs…</w:t>
            </w:r>
          </w:p>
        </w:tc>
      </w:tr>
      <w:tr w:rsidR="00301AEC" w:rsidRPr="00F703CE" w14:paraId="1AFD022C" w14:textId="77777777" w:rsidTr="00CA4EF8">
        <w:tc>
          <w:tcPr>
            <w:tcW w:w="1560" w:type="dxa"/>
            <w:shd w:val="clear" w:color="auto" w:fill="BFBFBF" w:themeFill="background1" w:themeFillShade="BF"/>
          </w:tcPr>
          <w:p w14:paraId="04D28C91" w14:textId="5DAC1C5D" w:rsidR="00301AEC" w:rsidRPr="00E60548" w:rsidRDefault="00CA4EF8" w:rsidP="000742A3">
            <w:pPr>
              <w:pStyle w:val="Tabletext"/>
              <w:spacing w:before="0" w:after="0"/>
              <w:rPr>
                <w:b/>
                <w:szCs w:val="20"/>
              </w:rPr>
            </w:pPr>
            <w:r>
              <w:rPr>
                <w:szCs w:val="20"/>
              </w:rPr>
              <w:t>Week 1</w:t>
            </w:r>
          </w:p>
        </w:tc>
        <w:tc>
          <w:tcPr>
            <w:tcW w:w="1842" w:type="dxa"/>
            <w:shd w:val="clear" w:color="auto" w:fill="BFBFBF" w:themeFill="background1" w:themeFillShade="BF"/>
            <w:tcMar>
              <w:top w:w="28" w:type="dxa"/>
            </w:tcMar>
          </w:tcPr>
          <w:p w14:paraId="1C674210" w14:textId="77777777" w:rsidR="00301AEC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Who am I?</w:t>
            </w:r>
            <w:r>
              <w:rPr>
                <w:szCs w:val="20"/>
              </w:rPr>
              <w:t>:</w:t>
            </w:r>
          </w:p>
          <w:p w14:paraId="405E19CF" w14:textId="77777777" w:rsidR="00301AEC" w:rsidRPr="00E60548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E60548">
              <w:rPr>
                <w:rFonts w:ascii="Verdana" w:hAnsi="Verdana" w:cs="Arial"/>
                <w:sz w:val="20"/>
                <w:szCs w:val="20"/>
              </w:rPr>
              <w:t>Revising places in town and activities</w:t>
            </w:r>
          </w:p>
          <w:p w14:paraId="7510E44D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  <w:tcMar>
              <w:top w:w="28" w:type="dxa"/>
            </w:tcMar>
          </w:tcPr>
          <w:p w14:paraId="24135077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Definite and indefinite articles</w:t>
            </w:r>
          </w:p>
          <w:p w14:paraId="1402ADB0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</w:p>
          <w:p w14:paraId="45CE0537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 xml:space="preserve">Prepositions, including </w:t>
            </w:r>
            <w:r w:rsidRPr="00F703CE">
              <w:rPr>
                <w:i/>
                <w:szCs w:val="20"/>
              </w:rPr>
              <w:t>à</w:t>
            </w:r>
          </w:p>
          <w:p w14:paraId="0BAAE560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</w:p>
          <w:p w14:paraId="362E57E9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Present tense</w:t>
            </w:r>
          </w:p>
          <w:p w14:paraId="2AEF5CCA" w14:textId="77777777" w:rsidR="00301AEC" w:rsidRPr="00E60548" w:rsidRDefault="00301AEC" w:rsidP="000742A3">
            <w:pPr>
              <w:pStyle w:val="Tabletext"/>
              <w:numPr>
                <w:ilvl w:val="0"/>
                <w:numId w:val="25"/>
              </w:numPr>
              <w:spacing w:before="0" w:after="0"/>
              <w:ind w:left="181" w:hanging="142"/>
              <w:rPr>
                <w:szCs w:val="20"/>
              </w:rPr>
            </w:pPr>
            <w:r w:rsidRPr="00E60548">
              <w:rPr>
                <w:szCs w:val="20"/>
              </w:rPr>
              <w:t>irregular verb (</w:t>
            </w:r>
            <w:r w:rsidRPr="00E60548">
              <w:rPr>
                <w:i/>
                <w:szCs w:val="20"/>
              </w:rPr>
              <w:t>aller</w:t>
            </w:r>
            <w:r w:rsidRPr="00E60548">
              <w:rPr>
                <w:szCs w:val="20"/>
              </w:rPr>
              <w:t>)</w:t>
            </w:r>
          </w:p>
        </w:tc>
        <w:tc>
          <w:tcPr>
            <w:tcW w:w="3543" w:type="dxa"/>
            <w:shd w:val="clear" w:color="auto" w:fill="BFBFBF" w:themeFill="background1" w:themeFillShade="BF"/>
            <w:tcMar>
              <w:top w:w="28" w:type="dxa"/>
            </w:tcMar>
          </w:tcPr>
          <w:p w14:paraId="3BC76E60" w14:textId="77777777" w:rsidR="00301AEC" w:rsidRPr="00E60548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  <w:tcMar>
              <w:top w:w="28" w:type="dxa"/>
            </w:tcMar>
          </w:tcPr>
          <w:p w14:paraId="6CE22D2B" w14:textId="77777777" w:rsidR="00301AEC" w:rsidRPr="00E60548" w:rsidRDefault="00301AEC" w:rsidP="000742A3">
            <w:pPr>
              <w:numPr>
                <w:ilvl w:val="0"/>
                <w:numId w:val="29"/>
              </w:numPr>
              <w:ind w:left="390" w:hanging="283"/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>Où est le cinéma?</w:t>
            </w:r>
          </w:p>
          <w:p w14:paraId="3BEBB1B9" w14:textId="77777777" w:rsidR="00301AEC" w:rsidRPr="00E60548" w:rsidRDefault="00301AEC" w:rsidP="000742A3">
            <w:pPr>
              <w:numPr>
                <w:ilvl w:val="1"/>
                <w:numId w:val="29"/>
              </w:numPr>
              <w:ind w:left="390" w:hanging="283"/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>Il est devant le bowling.</w:t>
            </w:r>
          </w:p>
          <w:p w14:paraId="5C0DDDA6" w14:textId="77777777" w:rsidR="00301AEC" w:rsidRPr="00F703CE" w:rsidRDefault="00301AEC" w:rsidP="000742A3">
            <w:pPr>
              <w:spacing w:before="60"/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>Ce matin, à neuf heures et quart, je vais à la patinoire dans le centre commercial.</w:t>
            </w:r>
          </w:p>
        </w:tc>
      </w:tr>
      <w:tr w:rsidR="00301AEC" w:rsidRPr="00F703CE" w14:paraId="2A332B5E" w14:textId="77777777" w:rsidTr="000742A3">
        <w:tc>
          <w:tcPr>
            <w:tcW w:w="1560" w:type="dxa"/>
          </w:tcPr>
          <w:p w14:paraId="774915CB" w14:textId="721BD952" w:rsidR="00301AEC" w:rsidRPr="00E60548" w:rsidRDefault="00CA4EF8" w:rsidP="000742A3">
            <w:pPr>
              <w:pStyle w:val="Tabletext"/>
              <w:spacing w:before="0" w:after="0"/>
              <w:rPr>
                <w:b/>
                <w:szCs w:val="20"/>
              </w:rPr>
            </w:pPr>
            <w:r>
              <w:rPr>
                <w:szCs w:val="20"/>
              </w:rPr>
              <w:t>Week 1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</w:tcMar>
          </w:tcPr>
          <w:p w14:paraId="49D5F559" w14:textId="77777777" w:rsidR="00301AEC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Who am I?</w:t>
            </w:r>
            <w:r>
              <w:rPr>
                <w:szCs w:val="20"/>
              </w:rPr>
              <w:t>:</w:t>
            </w:r>
          </w:p>
          <w:p w14:paraId="303220B0" w14:textId="77777777" w:rsidR="00301AEC" w:rsidRPr="00BA33BF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E60548">
              <w:rPr>
                <w:rFonts w:ascii="Verdana" w:hAnsi="Verdana" w:cs="Arial"/>
                <w:sz w:val="20"/>
                <w:szCs w:val="20"/>
              </w:rPr>
              <w:t>Talking about frien</w:t>
            </w:r>
            <w:r>
              <w:rPr>
                <w:rFonts w:ascii="Verdana" w:hAnsi="Verdana" w:cs="Arial"/>
                <w:sz w:val="20"/>
                <w:szCs w:val="20"/>
              </w:rPr>
              <w:t>ds and what makes a good friend</w:t>
            </w:r>
          </w:p>
        </w:tc>
        <w:tc>
          <w:tcPr>
            <w:tcW w:w="4395" w:type="dxa"/>
            <w:shd w:val="clear" w:color="auto" w:fill="auto"/>
            <w:tcMar>
              <w:top w:w="28" w:type="dxa"/>
            </w:tcMar>
          </w:tcPr>
          <w:p w14:paraId="0E1CD31C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Using irregular verbs in the present tense</w:t>
            </w:r>
          </w:p>
          <w:p w14:paraId="02DBA47B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</w:p>
          <w:p w14:paraId="3F41A4DA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Abstract nouns</w:t>
            </w:r>
          </w:p>
        </w:tc>
        <w:tc>
          <w:tcPr>
            <w:tcW w:w="3543" w:type="dxa"/>
            <w:shd w:val="clear" w:color="auto" w:fill="auto"/>
            <w:tcMar>
              <w:top w:w="28" w:type="dxa"/>
            </w:tcMar>
          </w:tcPr>
          <w:p w14:paraId="545E1271" w14:textId="77777777" w:rsidR="00301AEC" w:rsidRPr="00E60548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E60548">
              <w:rPr>
                <w:rFonts w:ascii="Verdana" w:hAnsi="Verdana" w:cs="Arial"/>
                <w:sz w:val="20"/>
                <w:szCs w:val="20"/>
              </w:rPr>
              <w:t>Using opinion phrases</w:t>
            </w:r>
          </w:p>
        </w:tc>
        <w:tc>
          <w:tcPr>
            <w:tcW w:w="3828" w:type="dxa"/>
            <w:shd w:val="clear" w:color="auto" w:fill="auto"/>
            <w:tcMar>
              <w:top w:w="28" w:type="dxa"/>
            </w:tcMar>
          </w:tcPr>
          <w:p w14:paraId="37F66253" w14:textId="77777777" w:rsidR="00301AEC" w:rsidRPr="00E60548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>Un bon ami est sympa et gentil, mais aussi modeste.</w:t>
            </w:r>
          </w:p>
          <w:p w14:paraId="0226EBDD" w14:textId="77777777" w:rsidR="00301AEC" w:rsidRPr="00F703CE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>Je pense qu’un bon ami est une personne…</w:t>
            </w:r>
          </w:p>
        </w:tc>
      </w:tr>
      <w:tr w:rsidR="00301AEC" w:rsidRPr="00237E7B" w14:paraId="19178AEC" w14:textId="77777777" w:rsidTr="000742A3">
        <w:tc>
          <w:tcPr>
            <w:tcW w:w="1560" w:type="dxa"/>
          </w:tcPr>
          <w:p w14:paraId="081383D4" w14:textId="3FC9C4C9" w:rsidR="00301AEC" w:rsidRPr="00E60548" w:rsidRDefault="00CA4EF8" w:rsidP="000742A3">
            <w:pPr>
              <w:pStyle w:val="Tabletext"/>
              <w:spacing w:before="0" w:after="0"/>
              <w:rPr>
                <w:b/>
                <w:szCs w:val="20"/>
              </w:rPr>
            </w:pPr>
            <w:r>
              <w:rPr>
                <w:szCs w:val="20"/>
              </w:rPr>
              <w:t>Week 2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</w:tcMar>
          </w:tcPr>
          <w:p w14:paraId="6FB51BDA" w14:textId="77777777" w:rsidR="00301AEC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Who am I?</w:t>
            </w:r>
            <w:r>
              <w:rPr>
                <w:szCs w:val="20"/>
              </w:rPr>
              <w:t>:</w:t>
            </w:r>
          </w:p>
          <w:p w14:paraId="11FA711C" w14:textId="77777777" w:rsidR="00301AEC" w:rsidRPr="00F703CE" w:rsidRDefault="00301AEC" w:rsidP="000742A3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F703CE">
              <w:rPr>
                <w:rFonts w:ascii="Verdana" w:hAnsi="Verdana" w:cs="Arial"/>
                <w:sz w:val="20"/>
                <w:szCs w:val="20"/>
                <w:lang w:eastAsia="en-GB"/>
              </w:rPr>
              <w:t>Talking about family relationships</w:t>
            </w:r>
          </w:p>
          <w:p w14:paraId="4FD1FCD6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</w:p>
        </w:tc>
        <w:tc>
          <w:tcPr>
            <w:tcW w:w="4395" w:type="dxa"/>
            <w:shd w:val="clear" w:color="auto" w:fill="auto"/>
            <w:tcMar>
              <w:top w:w="28" w:type="dxa"/>
            </w:tcMar>
          </w:tcPr>
          <w:p w14:paraId="45DD8A63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Possessive adjectives</w:t>
            </w:r>
          </w:p>
          <w:p w14:paraId="5F12E057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</w:p>
          <w:p w14:paraId="7235446A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Using reflexive verbs in the present tense</w:t>
            </w:r>
          </w:p>
          <w:p w14:paraId="008E9C69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</w:p>
          <w:p w14:paraId="7A130C08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  <w:lang w:val="fr-FR"/>
              </w:rPr>
            </w:pPr>
            <w:r w:rsidRPr="00E60548">
              <w:rPr>
                <w:szCs w:val="20"/>
                <w:lang w:val="fr-FR"/>
              </w:rPr>
              <w:t>Emphatic pronouns</w:t>
            </w:r>
          </w:p>
        </w:tc>
        <w:tc>
          <w:tcPr>
            <w:tcW w:w="3543" w:type="dxa"/>
            <w:shd w:val="clear" w:color="auto" w:fill="auto"/>
            <w:tcMar>
              <w:top w:w="28" w:type="dxa"/>
            </w:tcMar>
          </w:tcPr>
          <w:p w14:paraId="47C18F56" w14:textId="77777777" w:rsidR="00301AEC" w:rsidRPr="00E60548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E60548">
              <w:rPr>
                <w:rFonts w:ascii="Verdana" w:hAnsi="Verdana" w:cs="Arial"/>
                <w:sz w:val="20"/>
                <w:szCs w:val="20"/>
              </w:rPr>
              <w:t>Learning the correct preposition to use with reflexive verbs</w:t>
            </w:r>
          </w:p>
        </w:tc>
        <w:tc>
          <w:tcPr>
            <w:tcW w:w="3828" w:type="dxa"/>
            <w:shd w:val="clear" w:color="auto" w:fill="auto"/>
            <w:tcMar>
              <w:top w:w="28" w:type="dxa"/>
            </w:tcMar>
          </w:tcPr>
          <w:p w14:paraId="67A4A1FE" w14:textId="77777777" w:rsidR="00301AEC" w:rsidRPr="00E60548" w:rsidRDefault="00301AEC" w:rsidP="000742A3">
            <w:pPr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</w:pPr>
            <w:r w:rsidRPr="00E60548">
              <w:rPr>
                <w:rFonts w:ascii="Verdana" w:hAnsi="Verdana" w:cs="Arial"/>
                <w:i/>
                <w:sz w:val="20"/>
                <w:szCs w:val="20"/>
                <w:lang w:val="fr-FR" w:eastAsia="en-GB"/>
              </w:rPr>
              <w:t xml:space="preserve">… est </w:t>
            </w:r>
            <w:r w:rsidRPr="00E60548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>le beau-père de …</w:t>
            </w:r>
          </w:p>
          <w:p w14:paraId="31E77F9D" w14:textId="77777777" w:rsidR="00301AEC" w:rsidRPr="00F703CE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 xml:space="preserve">Il </w:t>
            </w: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>se dispute avec sa famille.</w:t>
            </w:r>
          </w:p>
        </w:tc>
      </w:tr>
      <w:tr w:rsidR="00301AEC" w:rsidRPr="00237E7B" w14:paraId="3CE36A88" w14:textId="77777777" w:rsidTr="000742A3">
        <w:tc>
          <w:tcPr>
            <w:tcW w:w="1560" w:type="dxa"/>
          </w:tcPr>
          <w:p w14:paraId="37392DE4" w14:textId="3FB3E604" w:rsidR="00301AEC" w:rsidRPr="00E60548" w:rsidRDefault="00CA4EF8" w:rsidP="000742A3">
            <w:pPr>
              <w:pStyle w:val="Tabletext"/>
              <w:spacing w:before="0" w:after="0"/>
              <w:rPr>
                <w:b/>
                <w:szCs w:val="20"/>
              </w:rPr>
            </w:pPr>
            <w:r>
              <w:rPr>
                <w:szCs w:val="20"/>
              </w:rPr>
              <w:t>Week 3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</w:tcMar>
          </w:tcPr>
          <w:p w14:paraId="27A25979" w14:textId="77777777" w:rsidR="00301AEC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Who am I?</w:t>
            </w:r>
            <w:r>
              <w:rPr>
                <w:szCs w:val="20"/>
              </w:rPr>
              <w:t>:</w:t>
            </w:r>
          </w:p>
          <w:p w14:paraId="1A4F420A" w14:textId="33D6E810" w:rsidR="00301AEC" w:rsidRPr="00BA33BF" w:rsidRDefault="00301AEC" w:rsidP="0071681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Making arrangements to go out</w:t>
            </w:r>
            <w:r w:rsidR="00CA4EF8">
              <w:rPr>
                <w:rFonts w:ascii="Verdana" w:hAnsi="Verdana" w:cs="Arial"/>
                <w:sz w:val="20"/>
                <w:szCs w:val="20"/>
              </w:rPr>
              <w:t xml:space="preserve"> and </w:t>
            </w:r>
          </w:p>
        </w:tc>
        <w:tc>
          <w:tcPr>
            <w:tcW w:w="4395" w:type="dxa"/>
            <w:shd w:val="clear" w:color="auto" w:fill="auto"/>
            <w:tcMar>
              <w:top w:w="28" w:type="dxa"/>
            </w:tcMar>
          </w:tcPr>
          <w:p w14:paraId="5BD4F201" w14:textId="77777777" w:rsidR="00301AEC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Using the near future tense</w:t>
            </w:r>
          </w:p>
          <w:p w14:paraId="1354F166" w14:textId="77777777" w:rsidR="00CA4EF8" w:rsidRDefault="00CA4EF8" w:rsidP="000742A3">
            <w:pPr>
              <w:pStyle w:val="Tabletext"/>
              <w:spacing w:before="0" w:after="0"/>
              <w:rPr>
                <w:szCs w:val="20"/>
              </w:rPr>
            </w:pPr>
          </w:p>
          <w:p w14:paraId="6DA52D42" w14:textId="0CBBF21A" w:rsidR="00CA4EF8" w:rsidRPr="00E60548" w:rsidRDefault="00CA4EF8" w:rsidP="000742A3">
            <w:pPr>
              <w:pStyle w:val="Tabletext"/>
              <w:spacing w:before="0" w:after="0"/>
              <w:rPr>
                <w:szCs w:val="20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</w:tcMar>
          </w:tcPr>
          <w:p w14:paraId="74C61C95" w14:textId="77777777" w:rsidR="00301AEC" w:rsidRPr="00E60548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E60548">
              <w:rPr>
                <w:rFonts w:ascii="Verdana" w:hAnsi="Verdana" w:cs="Arial"/>
                <w:sz w:val="20"/>
                <w:szCs w:val="20"/>
              </w:rPr>
              <w:t>Using different persons of the verb</w:t>
            </w:r>
          </w:p>
          <w:p w14:paraId="6F4377A3" w14:textId="77777777" w:rsidR="00301AEC" w:rsidRPr="00E60548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8A80E2A" w14:textId="77777777" w:rsidR="00301AEC" w:rsidRDefault="00301AEC" w:rsidP="000742A3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F703CE">
              <w:rPr>
                <w:rFonts w:ascii="Verdana" w:hAnsi="Verdana" w:cs="Arial"/>
                <w:sz w:val="20"/>
                <w:szCs w:val="20"/>
                <w:lang w:val="fr-FR"/>
              </w:rPr>
              <w:t xml:space="preserve">Giving opinions using </w:t>
            </w: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>ça va être</w:t>
            </w:r>
            <w:r w:rsidRPr="00E60548">
              <w:rPr>
                <w:rFonts w:ascii="Verdana" w:hAnsi="Verdana" w:cs="Arial"/>
                <w:sz w:val="20"/>
                <w:szCs w:val="20"/>
                <w:lang w:val="fr-FR"/>
              </w:rPr>
              <w:t xml:space="preserve"> + adjective</w:t>
            </w:r>
          </w:p>
          <w:p w14:paraId="69EB2888" w14:textId="77777777" w:rsidR="00CA4EF8" w:rsidRDefault="00CA4EF8" w:rsidP="000742A3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14:paraId="0A519DA2" w14:textId="6F1DCD1A" w:rsidR="00CA4EF8" w:rsidRPr="00F703CE" w:rsidRDefault="00CA4EF8" w:rsidP="000742A3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28" w:type="dxa"/>
            <w:shd w:val="clear" w:color="auto" w:fill="auto"/>
            <w:tcMar>
              <w:top w:w="28" w:type="dxa"/>
            </w:tcMar>
          </w:tcPr>
          <w:p w14:paraId="7818F53D" w14:textId="77777777" w:rsidR="00301AEC" w:rsidRPr="00E60548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>Vendredi soir, je vais aller au bowling.</w:t>
            </w:r>
          </w:p>
          <w:p w14:paraId="52E816C1" w14:textId="77777777" w:rsidR="00301AEC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>Tu veux venir chez moi?</w:t>
            </w:r>
          </w:p>
          <w:p w14:paraId="2CBDC753" w14:textId="77777777" w:rsidR="00CA4EF8" w:rsidRDefault="00CA4EF8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</w:p>
          <w:p w14:paraId="70851780" w14:textId="20CC1E3F" w:rsidR="00CA4EF8" w:rsidRPr="00F703CE" w:rsidRDefault="00CA4EF8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</w:p>
        </w:tc>
      </w:tr>
      <w:tr w:rsidR="00301AEC" w:rsidRPr="00237E7B" w14:paraId="4CF6740D" w14:textId="77777777" w:rsidTr="000742A3">
        <w:tc>
          <w:tcPr>
            <w:tcW w:w="1560" w:type="dxa"/>
          </w:tcPr>
          <w:p w14:paraId="7B7AC5EF" w14:textId="619AC3F0" w:rsidR="00301AEC" w:rsidRPr="00E60548" w:rsidRDefault="00301AEC" w:rsidP="00CA4EF8">
            <w:pPr>
              <w:pStyle w:val="Tabletext"/>
              <w:spacing w:before="0" w:after="0"/>
              <w:rPr>
                <w:b/>
                <w:szCs w:val="20"/>
              </w:rPr>
            </w:pPr>
            <w:r>
              <w:rPr>
                <w:szCs w:val="20"/>
              </w:rPr>
              <w:t xml:space="preserve">Week </w:t>
            </w:r>
            <w:r w:rsidR="00716817">
              <w:rPr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</w:tcMar>
          </w:tcPr>
          <w:p w14:paraId="30085C8F" w14:textId="77777777" w:rsidR="00301AEC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Who am I?</w:t>
            </w:r>
            <w:r>
              <w:rPr>
                <w:szCs w:val="20"/>
              </w:rPr>
              <w:t>:</w:t>
            </w:r>
          </w:p>
          <w:p w14:paraId="5691773E" w14:textId="25985FAA" w:rsidR="00716817" w:rsidRDefault="00716817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lastRenderedPageBreak/>
              <w:t>Describing a night out with friends</w:t>
            </w:r>
          </w:p>
          <w:p w14:paraId="4BD3A1CE" w14:textId="233A5100" w:rsidR="00301AEC" w:rsidRPr="00EC4ACF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tcMar>
              <w:top w:w="28" w:type="dxa"/>
            </w:tcMar>
          </w:tcPr>
          <w:p w14:paraId="10F33D19" w14:textId="214395BB" w:rsidR="00301AEC" w:rsidRPr="00E60548" w:rsidRDefault="00716817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lastRenderedPageBreak/>
              <w:t xml:space="preserve">Using the perfect tense (both verbs with </w:t>
            </w:r>
            <w:r w:rsidRPr="00E60548">
              <w:rPr>
                <w:i/>
                <w:szCs w:val="20"/>
              </w:rPr>
              <w:t>avoir</w:t>
            </w:r>
            <w:r w:rsidRPr="00E60548">
              <w:rPr>
                <w:szCs w:val="20"/>
              </w:rPr>
              <w:t xml:space="preserve"> and with </w:t>
            </w:r>
            <w:r w:rsidRPr="00E60548">
              <w:rPr>
                <w:i/>
                <w:szCs w:val="20"/>
              </w:rPr>
              <w:t>être</w:t>
            </w:r>
            <w:r w:rsidRPr="00E60548">
              <w:rPr>
                <w:szCs w:val="20"/>
              </w:rPr>
              <w:t>)</w:t>
            </w:r>
          </w:p>
        </w:tc>
        <w:tc>
          <w:tcPr>
            <w:tcW w:w="3543" w:type="dxa"/>
            <w:shd w:val="clear" w:color="auto" w:fill="auto"/>
            <w:tcMar>
              <w:top w:w="28" w:type="dxa"/>
            </w:tcMar>
          </w:tcPr>
          <w:p w14:paraId="5E7B92B7" w14:textId="65524EFC" w:rsidR="00301AEC" w:rsidRPr="00E60548" w:rsidRDefault="00716817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E60548">
              <w:rPr>
                <w:rFonts w:ascii="Verdana" w:hAnsi="Verdana" w:cs="Arial"/>
                <w:sz w:val="20"/>
                <w:szCs w:val="20"/>
              </w:rPr>
              <w:t xml:space="preserve">Using the correct auxiliary verb with the perfect tense and the </w:t>
            </w:r>
            <w:r w:rsidRPr="00E60548">
              <w:rPr>
                <w:rFonts w:ascii="Verdana" w:hAnsi="Verdana" w:cs="Arial"/>
                <w:sz w:val="20"/>
                <w:szCs w:val="20"/>
              </w:rPr>
              <w:lastRenderedPageBreak/>
              <w:t>correct form of the past participle</w:t>
            </w:r>
          </w:p>
        </w:tc>
        <w:tc>
          <w:tcPr>
            <w:tcW w:w="3828" w:type="dxa"/>
            <w:shd w:val="clear" w:color="auto" w:fill="auto"/>
            <w:tcMar>
              <w:top w:w="28" w:type="dxa"/>
            </w:tcMar>
          </w:tcPr>
          <w:p w14:paraId="45B85DE2" w14:textId="06DECBFE" w:rsidR="00301AEC" w:rsidRPr="00F703CE" w:rsidRDefault="00716817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lastRenderedPageBreak/>
              <w:t xml:space="preserve"> </w:t>
            </w: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>Nous sommes allés en ville</w:t>
            </w:r>
          </w:p>
        </w:tc>
      </w:tr>
      <w:tr w:rsidR="00301AEC" w:rsidRPr="00F703CE" w14:paraId="763BCEC3" w14:textId="77777777" w:rsidTr="000742A3">
        <w:tc>
          <w:tcPr>
            <w:tcW w:w="1560" w:type="dxa"/>
          </w:tcPr>
          <w:p w14:paraId="25CF0578" w14:textId="5AB218EC" w:rsidR="00301AEC" w:rsidRPr="00E60548" w:rsidRDefault="00301AEC" w:rsidP="00716817">
            <w:pPr>
              <w:pStyle w:val="Tabletext"/>
              <w:spacing w:before="0" w:after="0"/>
              <w:rPr>
                <w:b/>
                <w:szCs w:val="20"/>
              </w:rPr>
            </w:pPr>
            <w:r>
              <w:rPr>
                <w:szCs w:val="20"/>
              </w:rPr>
              <w:t xml:space="preserve">Week </w:t>
            </w:r>
            <w:r w:rsidR="00716817">
              <w:rPr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</w:tcMar>
          </w:tcPr>
          <w:p w14:paraId="121191E8" w14:textId="77777777" w:rsidR="00301AEC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Who am I?</w:t>
            </w:r>
            <w:r>
              <w:rPr>
                <w:szCs w:val="20"/>
              </w:rPr>
              <w:t>:</w:t>
            </w:r>
          </w:p>
          <w:p w14:paraId="4717256E" w14:textId="77777777" w:rsidR="00301AEC" w:rsidRPr="00EC4ACF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E60548">
              <w:rPr>
                <w:rFonts w:ascii="Verdana" w:hAnsi="Verdana" w:cs="Arial"/>
                <w:sz w:val="20"/>
                <w:szCs w:val="20"/>
              </w:rPr>
              <w:t xml:space="preserve">Talking about </w:t>
            </w:r>
            <w:r>
              <w:rPr>
                <w:rFonts w:ascii="Verdana" w:hAnsi="Verdana" w:cs="Arial"/>
                <w:sz w:val="20"/>
                <w:szCs w:val="20"/>
              </w:rPr>
              <w:t>your life when you were younger</w:t>
            </w:r>
          </w:p>
        </w:tc>
        <w:tc>
          <w:tcPr>
            <w:tcW w:w="4395" w:type="dxa"/>
            <w:shd w:val="clear" w:color="auto" w:fill="auto"/>
            <w:tcMar>
              <w:top w:w="28" w:type="dxa"/>
            </w:tcMar>
          </w:tcPr>
          <w:p w14:paraId="5E03D6FC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Using the imperfect tense</w:t>
            </w:r>
          </w:p>
        </w:tc>
        <w:tc>
          <w:tcPr>
            <w:tcW w:w="3543" w:type="dxa"/>
            <w:shd w:val="clear" w:color="auto" w:fill="auto"/>
            <w:tcMar>
              <w:top w:w="28" w:type="dxa"/>
            </w:tcMar>
          </w:tcPr>
          <w:p w14:paraId="545B5C36" w14:textId="77777777" w:rsidR="00301AEC" w:rsidRPr="00E60548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E60548">
              <w:rPr>
                <w:rFonts w:ascii="Verdana" w:hAnsi="Verdana" w:cs="Arial"/>
                <w:sz w:val="20"/>
                <w:szCs w:val="20"/>
              </w:rPr>
              <w:t>Working out the meaning of new words</w:t>
            </w:r>
          </w:p>
        </w:tc>
        <w:tc>
          <w:tcPr>
            <w:tcW w:w="3828" w:type="dxa"/>
            <w:shd w:val="clear" w:color="auto" w:fill="auto"/>
            <w:tcMar>
              <w:top w:w="28" w:type="dxa"/>
            </w:tcMar>
          </w:tcPr>
          <w:p w14:paraId="4FED5537" w14:textId="77777777" w:rsidR="00301AEC" w:rsidRPr="00E60548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>Quand j’étais plus jeune,…</w:t>
            </w:r>
          </w:p>
          <w:p w14:paraId="5EEAF166" w14:textId="77777777" w:rsidR="00301AEC" w:rsidRPr="00E60548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>J’habitais… J’avais…</w:t>
            </w:r>
          </w:p>
        </w:tc>
      </w:tr>
      <w:tr w:rsidR="00301AEC" w:rsidRPr="00237E7B" w14:paraId="7C44EFB0" w14:textId="77777777" w:rsidTr="000742A3">
        <w:tc>
          <w:tcPr>
            <w:tcW w:w="1560" w:type="dxa"/>
          </w:tcPr>
          <w:p w14:paraId="6F780094" w14:textId="3E9F9D97" w:rsidR="00301AEC" w:rsidRPr="00E60548" w:rsidRDefault="00301AEC" w:rsidP="00716817">
            <w:pPr>
              <w:pStyle w:val="Tabletext"/>
              <w:spacing w:before="0" w:after="0"/>
              <w:rPr>
                <w:b/>
                <w:szCs w:val="20"/>
              </w:rPr>
            </w:pPr>
            <w:r>
              <w:rPr>
                <w:szCs w:val="20"/>
              </w:rPr>
              <w:t xml:space="preserve">Week </w:t>
            </w:r>
            <w:r w:rsidR="00716817">
              <w:rPr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</w:tcMar>
          </w:tcPr>
          <w:p w14:paraId="69BB23C7" w14:textId="77777777" w:rsidR="00301AEC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Who am I?</w:t>
            </w:r>
            <w:r>
              <w:rPr>
                <w:szCs w:val="20"/>
              </w:rPr>
              <w:t>:</w:t>
            </w:r>
          </w:p>
          <w:p w14:paraId="4B58666E" w14:textId="77777777" w:rsidR="00301AEC" w:rsidRPr="00EC4ACF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Talking about role models</w:t>
            </w:r>
          </w:p>
        </w:tc>
        <w:tc>
          <w:tcPr>
            <w:tcW w:w="4395" w:type="dxa"/>
            <w:shd w:val="clear" w:color="auto" w:fill="auto"/>
            <w:tcMar>
              <w:top w:w="28" w:type="dxa"/>
            </w:tcMar>
          </w:tcPr>
          <w:p w14:paraId="195E5B56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Using three tenses together (present, perfect, imperfect)</w:t>
            </w:r>
          </w:p>
        </w:tc>
        <w:tc>
          <w:tcPr>
            <w:tcW w:w="3543" w:type="dxa"/>
            <w:shd w:val="clear" w:color="auto" w:fill="auto"/>
            <w:tcMar>
              <w:top w:w="28" w:type="dxa"/>
            </w:tcMar>
          </w:tcPr>
          <w:p w14:paraId="53E2AFC2" w14:textId="77777777" w:rsidR="00301AEC" w:rsidRPr="00E60548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E60548">
              <w:rPr>
                <w:rFonts w:ascii="Verdana" w:hAnsi="Verdana" w:cs="Arial"/>
                <w:sz w:val="20"/>
                <w:szCs w:val="20"/>
              </w:rPr>
              <w:t>Using questions to structure your writing</w:t>
            </w:r>
          </w:p>
        </w:tc>
        <w:tc>
          <w:tcPr>
            <w:tcW w:w="3828" w:type="dxa"/>
            <w:shd w:val="clear" w:color="auto" w:fill="auto"/>
            <w:tcMar>
              <w:top w:w="28" w:type="dxa"/>
            </w:tcMar>
          </w:tcPr>
          <w:p w14:paraId="3A7D8430" w14:textId="77777777" w:rsidR="00301AEC" w:rsidRPr="00E60548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>Moi, j’admire … parce qu’il a de la créativité.</w:t>
            </w:r>
          </w:p>
        </w:tc>
      </w:tr>
      <w:tr w:rsidR="00301AEC" w:rsidRPr="00E60548" w14:paraId="218E84FF" w14:textId="77777777" w:rsidTr="000742A3">
        <w:tc>
          <w:tcPr>
            <w:tcW w:w="1560" w:type="dxa"/>
            <w:shd w:val="clear" w:color="auto" w:fill="BDD6EE"/>
          </w:tcPr>
          <w:p w14:paraId="7BAC335C" w14:textId="7C1A1CB0" w:rsidR="00301AEC" w:rsidRPr="00F703CE" w:rsidRDefault="00CA4EF8" w:rsidP="00716817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Year 10 </w:t>
            </w:r>
            <w:r w:rsidR="00716817">
              <w:rPr>
                <w:rFonts w:ascii="Verdana" w:hAnsi="Verdana" w:cs="Arial"/>
                <w:b/>
                <w:sz w:val="20"/>
                <w:szCs w:val="20"/>
              </w:rPr>
              <w:t>Autumn</w:t>
            </w:r>
            <w:r w:rsidR="00301AEC" w:rsidRPr="00E60548">
              <w:rPr>
                <w:rFonts w:ascii="Verdana" w:hAnsi="Verdana" w:cs="Arial"/>
                <w:b/>
                <w:sz w:val="20"/>
                <w:szCs w:val="20"/>
              </w:rPr>
              <w:t xml:space="preserve"> Term</w:t>
            </w:r>
          </w:p>
        </w:tc>
        <w:tc>
          <w:tcPr>
            <w:tcW w:w="1842" w:type="dxa"/>
            <w:shd w:val="clear" w:color="auto" w:fill="BDD6EE"/>
          </w:tcPr>
          <w:p w14:paraId="183B5D84" w14:textId="77777777" w:rsidR="00301AEC" w:rsidRPr="00E60548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60548">
              <w:rPr>
                <w:rFonts w:ascii="Verdana" w:hAnsi="Verdana" w:cs="Arial"/>
                <w:b/>
                <w:sz w:val="20"/>
                <w:szCs w:val="20"/>
              </w:rPr>
              <w:t>Theme and topic</w:t>
            </w:r>
          </w:p>
        </w:tc>
        <w:tc>
          <w:tcPr>
            <w:tcW w:w="4395" w:type="dxa"/>
            <w:shd w:val="clear" w:color="auto" w:fill="BDD6EE"/>
          </w:tcPr>
          <w:p w14:paraId="387F45A1" w14:textId="77777777" w:rsidR="00301AEC" w:rsidRPr="00E60548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60548">
              <w:rPr>
                <w:rFonts w:ascii="Verdana" w:hAnsi="Verdana" w:cs="Arial"/>
                <w:b/>
                <w:sz w:val="20"/>
                <w:szCs w:val="20"/>
              </w:rPr>
              <w:t>Grammar coverage</w:t>
            </w:r>
          </w:p>
        </w:tc>
        <w:tc>
          <w:tcPr>
            <w:tcW w:w="3543" w:type="dxa"/>
            <w:shd w:val="clear" w:color="auto" w:fill="BDD6EE"/>
          </w:tcPr>
          <w:p w14:paraId="059EFF91" w14:textId="77777777" w:rsidR="00301AEC" w:rsidRPr="00E60548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60548">
              <w:rPr>
                <w:rFonts w:ascii="Verdana" w:hAnsi="Verdana" w:cs="Arial"/>
                <w:b/>
                <w:sz w:val="20"/>
                <w:szCs w:val="20"/>
              </w:rPr>
              <w:t>Skills coverage</w:t>
            </w:r>
          </w:p>
        </w:tc>
        <w:tc>
          <w:tcPr>
            <w:tcW w:w="3828" w:type="dxa"/>
            <w:shd w:val="clear" w:color="auto" w:fill="BDD6EE"/>
          </w:tcPr>
          <w:p w14:paraId="3FBF1B7E" w14:textId="77777777" w:rsidR="00301AEC" w:rsidRPr="00E60548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60548">
              <w:rPr>
                <w:rFonts w:ascii="Verdana" w:hAnsi="Verdana" w:cs="Arial"/>
                <w:b/>
                <w:sz w:val="20"/>
                <w:szCs w:val="20"/>
              </w:rPr>
              <w:t>Vocabulary</w:t>
            </w:r>
          </w:p>
        </w:tc>
      </w:tr>
      <w:tr w:rsidR="00301AEC" w:rsidRPr="00F703CE" w14:paraId="18974559" w14:textId="77777777" w:rsidTr="000742A3">
        <w:tc>
          <w:tcPr>
            <w:tcW w:w="15168" w:type="dxa"/>
            <w:gridSpan w:val="5"/>
            <w:shd w:val="clear" w:color="auto" w:fill="0066FF"/>
          </w:tcPr>
          <w:p w14:paraId="7390E467" w14:textId="77777777" w:rsidR="00301AEC" w:rsidRPr="00F703CE" w:rsidRDefault="00301AEC" w:rsidP="000742A3">
            <w:pPr>
              <w:spacing w:before="60" w:after="60"/>
              <w:rPr>
                <w:rFonts w:ascii="Verdana" w:hAnsi="Verdana" w:cs="Arial"/>
                <w:b/>
                <w:sz w:val="22"/>
                <w:szCs w:val="22"/>
                <w:lang w:val="fr-FR"/>
              </w:rPr>
            </w:pPr>
            <w:r w:rsidRPr="00F703CE">
              <w:rPr>
                <w:rFonts w:ascii="Verdana" w:hAnsi="Verdana" w:cs="Arial"/>
                <w:b/>
                <w:sz w:val="22"/>
                <w:szCs w:val="22"/>
                <w:lang w:val="fr-FR"/>
              </w:rPr>
              <w:t>Theme: Identity and culture</w:t>
            </w:r>
          </w:p>
        </w:tc>
      </w:tr>
      <w:tr w:rsidR="00301AEC" w:rsidRPr="00F703CE" w14:paraId="20C5F882" w14:textId="77777777" w:rsidTr="00716817">
        <w:tc>
          <w:tcPr>
            <w:tcW w:w="1560" w:type="dxa"/>
            <w:shd w:val="clear" w:color="auto" w:fill="BFBFBF" w:themeFill="background1" w:themeFillShade="BF"/>
          </w:tcPr>
          <w:p w14:paraId="7E4C199B" w14:textId="602897EC" w:rsidR="00301AEC" w:rsidRPr="00E60548" w:rsidRDefault="00716817" w:rsidP="000742A3">
            <w:pPr>
              <w:pStyle w:val="Tabletext"/>
              <w:spacing w:before="0" w:after="0"/>
              <w:rPr>
                <w:b/>
                <w:szCs w:val="20"/>
              </w:rPr>
            </w:pPr>
            <w:r>
              <w:rPr>
                <w:szCs w:val="20"/>
              </w:rPr>
              <w:t>Week 7</w:t>
            </w:r>
          </w:p>
        </w:tc>
        <w:tc>
          <w:tcPr>
            <w:tcW w:w="1842" w:type="dxa"/>
            <w:shd w:val="clear" w:color="auto" w:fill="BFBFBF" w:themeFill="background1" w:themeFillShade="BF"/>
            <w:tcMar>
              <w:top w:w="28" w:type="dxa"/>
            </w:tcMar>
          </w:tcPr>
          <w:p w14:paraId="487F4AF1" w14:textId="77777777" w:rsidR="00301AEC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Cultural life</w:t>
            </w:r>
            <w:r>
              <w:rPr>
                <w:szCs w:val="20"/>
              </w:rPr>
              <w:t>:</w:t>
            </w:r>
          </w:p>
          <w:p w14:paraId="566ACE4D" w14:textId="77777777" w:rsidR="00301AEC" w:rsidRPr="00EC4ACF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E60548">
              <w:rPr>
                <w:rFonts w:ascii="Verdana" w:hAnsi="Verdana" w:cs="Arial"/>
                <w:sz w:val="20"/>
                <w:szCs w:val="20"/>
              </w:rPr>
              <w:t>Revisi</w:t>
            </w:r>
            <w:r>
              <w:rPr>
                <w:rFonts w:ascii="Verdana" w:hAnsi="Verdana" w:cs="Arial"/>
                <w:sz w:val="20"/>
                <w:szCs w:val="20"/>
              </w:rPr>
              <w:t>ng sport and music</w:t>
            </w:r>
          </w:p>
        </w:tc>
        <w:tc>
          <w:tcPr>
            <w:tcW w:w="4395" w:type="dxa"/>
            <w:shd w:val="clear" w:color="auto" w:fill="BFBFBF" w:themeFill="background1" w:themeFillShade="BF"/>
            <w:tcMar>
              <w:top w:w="28" w:type="dxa"/>
            </w:tcMar>
          </w:tcPr>
          <w:p w14:paraId="5A793624" w14:textId="1664F93C" w:rsidR="00301AEC" w:rsidRPr="007E613C" w:rsidRDefault="00301AEC" w:rsidP="00C77BB8">
            <w:pPr>
              <w:pStyle w:val="Tabletext"/>
              <w:spacing w:before="0" w:after="0"/>
              <w:rPr>
                <w:color w:val="000000"/>
                <w:szCs w:val="20"/>
              </w:rPr>
            </w:pPr>
            <w:r w:rsidRPr="007E613C">
              <w:rPr>
                <w:color w:val="000000"/>
                <w:szCs w:val="20"/>
              </w:rPr>
              <w:t xml:space="preserve">Difference between </w:t>
            </w:r>
            <w:r w:rsidRPr="007E613C">
              <w:rPr>
                <w:i/>
                <w:color w:val="000000"/>
                <w:szCs w:val="20"/>
              </w:rPr>
              <w:t>jouer de</w:t>
            </w:r>
            <w:r w:rsidRPr="007E613C">
              <w:rPr>
                <w:color w:val="000000"/>
                <w:szCs w:val="20"/>
              </w:rPr>
              <w:t xml:space="preserve"> (to play + instrument) and </w:t>
            </w:r>
            <w:r w:rsidRPr="007E613C">
              <w:rPr>
                <w:i/>
                <w:color w:val="000000"/>
                <w:szCs w:val="20"/>
              </w:rPr>
              <w:t>jouer à/au</w:t>
            </w:r>
            <w:r w:rsidRPr="007E613C">
              <w:rPr>
                <w:color w:val="000000"/>
                <w:szCs w:val="20"/>
              </w:rPr>
              <w:t xml:space="preserve"> (to play + sport)</w:t>
            </w:r>
          </w:p>
        </w:tc>
        <w:tc>
          <w:tcPr>
            <w:tcW w:w="3543" w:type="dxa"/>
            <w:shd w:val="clear" w:color="auto" w:fill="BFBFBF" w:themeFill="background1" w:themeFillShade="BF"/>
            <w:tcMar>
              <w:top w:w="28" w:type="dxa"/>
            </w:tcMar>
          </w:tcPr>
          <w:p w14:paraId="771ED891" w14:textId="77777777" w:rsidR="00301AEC" w:rsidRPr="00E60548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  <w:tcMar>
              <w:top w:w="28" w:type="dxa"/>
            </w:tcMar>
          </w:tcPr>
          <w:p w14:paraId="75673C8A" w14:textId="77777777" w:rsidR="00301AEC" w:rsidRPr="00E60548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>Je fais du footing. Je trouve ça génial.</w:t>
            </w:r>
          </w:p>
          <w:p w14:paraId="148A82BB" w14:textId="77777777" w:rsidR="00301AEC" w:rsidRPr="00BA33BF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>Mon chanteur préféré,</w:t>
            </w:r>
            <w:r>
              <w:rPr>
                <w:rFonts w:ascii="Verdana" w:hAnsi="Verdana" w:cs="Arial"/>
                <w:i/>
                <w:sz w:val="20"/>
                <w:szCs w:val="20"/>
                <w:lang w:val="fr-FR"/>
              </w:rPr>
              <w:t xml:space="preserve"> c’est… car j’aime ses paroles.</w:t>
            </w:r>
          </w:p>
        </w:tc>
      </w:tr>
      <w:tr w:rsidR="00301AEC" w:rsidRPr="00F703CE" w14:paraId="32DC7052" w14:textId="77777777" w:rsidTr="00716817">
        <w:tc>
          <w:tcPr>
            <w:tcW w:w="1560" w:type="dxa"/>
            <w:shd w:val="clear" w:color="auto" w:fill="BFBFBF" w:themeFill="background1" w:themeFillShade="BF"/>
          </w:tcPr>
          <w:p w14:paraId="65DB4C05" w14:textId="44F39A05" w:rsidR="00301AEC" w:rsidRPr="00E60548" w:rsidRDefault="00716817" w:rsidP="000742A3">
            <w:pPr>
              <w:pStyle w:val="Tabletext"/>
              <w:spacing w:before="0" w:after="0"/>
              <w:rPr>
                <w:b/>
                <w:szCs w:val="20"/>
              </w:rPr>
            </w:pPr>
            <w:r>
              <w:rPr>
                <w:szCs w:val="20"/>
              </w:rPr>
              <w:t>Week 7</w:t>
            </w:r>
          </w:p>
        </w:tc>
        <w:tc>
          <w:tcPr>
            <w:tcW w:w="1842" w:type="dxa"/>
            <w:shd w:val="clear" w:color="auto" w:fill="BFBFBF" w:themeFill="background1" w:themeFillShade="BF"/>
            <w:tcMar>
              <w:top w:w="28" w:type="dxa"/>
            </w:tcMar>
          </w:tcPr>
          <w:p w14:paraId="29004FE2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Daily life</w:t>
            </w:r>
            <w:r>
              <w:rPr>
                <w:szCs w:val="20"/>
              </w:rPr>
              <w:t>,</w:t>
            </w:r>
          </w:p>
          <w:p w14:paraId="0C055271" w14:textId="77777777" w:rsidR="00301AEC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Cultural life</w:t>
            </w:r>
            <w:r>
              <w:rPr>
                <w:szCs w:val="20"/>
              </w:rPr>
              <w:t>:</w:t>
            </w:r>
          </w:p>
          <w:p w14:paraId="43387B83" w14:textId="77777777" w:rsidR="00301AEC" w:rsidRPr="00BA33BF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Revising technology, films and TV</w:t>
            </w:r>
          </w:p>
        </w:tc>
        <w:tc>
          <w:tcPr>
            <w:tcW w:w="4395" w:type="dxa"/>
            <w:shd w:val="clear" w:color="auto" w:fill="BFBFBF" w:themeFill="background1" w:themeFillShade="BF"/>
            <w:tcMar>
              <w:top w:w="28" w:type="dxa"/>
            </w:tcMar>
          </w:tcPr>
          <w:p w14:paraId="68E72ED9" w14:textId="77777777" w:rsidR="00301AEC" w:rsidRPr="007E613C" w:rsidRDefault="00301AEC" w:rsidP="000742A3">
            <w:pPr>
              <w:pStyle w:val="Tabletext"/>
              <w:spacing w:before="0" w:after="0"/>
              <w:rPr>
                <w:color w:val="000000"/>
                <w:szCs w:val="20"/>
              </w:rPr>
            </w:pPr>
            <w:r w:rsidRPr="007E613C">
              <w:rPr>
                <w:color w:val="000000"/>
                <w:szCs w:val="20"/>
              </w:rPr>
              <w:t>Synonyms of to like/to dislike</w:t>
            </w:r>
          </w:p>
          <w:p w14:paraId="07FD2802" w14:textId="3ABA2573" w:rsidR="00301AEC" w:rsidRPr="007E613C" w:rsidRDefault="00301AEC" w:rsidP="001F22DC">
            <w:pPr>
              <w:pStyle w:val="Tabletext"/>
              <w:spacing w:before="0" w:after="0"/>
              <w:rPr>
                <w:color w:val="000000"/>
                <w:szCs w:val="20"/>
                <w:lang w:val="fr-FR"/>
              </w:rPr>
            </w:pPr>
            <w:r w:rsidRPr="007E613C">
              <w:rPr>
                <w:color w:val="000000"/>
                <w:szCs w:val="20"/>
                <w:lang w:val="fr-FR"/>
              </w:rPr>
              <w:t>(j’adore/je suis fan de/ j’ai horreur de…)</w:t>
            </w:r>
          </w:p>
        </w:tc>
        <w:tc>
          <w:tcPr>
            <w:tcW w:w="3543" w:type="dxa"/>
            <w:shd w:val="clear" w:color="auto" w:fill="BFBFBF" w:themeFill="background1" w:themeFillShade="BF"/>
            <w:tcMar>
              <w:top w:w="28" w:type="dxa"/>
            </w:tcMar>
          </w:tcPr>
          <w:p w14:paraId="15F47ACB" w14:textId="77777777" w:rsidR="00301AEC" w:rsidRPr="00F40317" w:rsidRDefault="00301AEC" w:rsidP="000742A3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  <w:tcMar>
              <w:top w:w="28" w:type="dxa"/>
            </w:tcMar>
          </w:tcPr>
          <w:p w14:paraId="5F177BB6" w14:textId="77777777" w:rsidR="00301AEC" w:rsidRPr="00E60548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 xml:space="preserve">J’ai une passion pour les </w:t>
            </w:r>
            <w:r w:rsidRPr="00F703CE">
              <w:rPr>
                <w:rFonts w:ascii="Verdana" w:hAnsi="Verdana" w:cs="Arial"/>
                <w:i/>
                <w:sz w:val="20"/>
                <w:szCs w:val="20"/>
                <w:lang w:val="fr-FR"/>
              </w:rPr>
              <w:t>films d’action</w:t>
            </w: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>, mais je n’aime pas les…</w:t>
            </w:r>
          </w:p>
          <w:p w14:paraId="22F1D746" w14:textId="77777777" w:rsidR="00301AEC" w:rsidRPr="00F703CE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</w:p>
        </w:tc>
      </w:tr>
      <w:tr w:rsidR="00301AEC" w:rsidRPr="00F703CE" w14:paraId="5DF5CF51" w14:textId="77777777" w:rsidTr="000742A3">
        <w:tc>
          <w:tcPr>
            <w:tcW w:w="1560" w:type="dxa"/>
          </w:tcPr>
          <w:p w14:paraId="4DCDD61A" w14:textId="58745EAA" w:rsidR="00301AEC" w:rsidRPr="00E60548" w:rsidRDefault="00301AEC" w:rsidP="00716817">
            <w:pPr>
              <w:pStyle w:val="Tabletext"/>
              <w:spacing w:before="0" w:after="0"/>
              <w:rPr>
                <w:b/>
                <w:szCs w:val="20"/>
              </w:rPr>
            </w:pPr>
            <w:r>
              <w:rPr>
                <w:szCs w:val="20"/>
              </w:rPr>
              <w:t xml:space="preserve">Week </w:t>
            </w:r>
            <w:r w:rsidR="00716817">
              <w:rPr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</w:tcMar>
          </w:tcPr>
          <w:p w14:paraId="6C9B74E4" w14:textId="77777777" w:rsidR="00301AEC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Cultural life</w:t>
            </w:r>
            <w:r>
              <w:rPr>
                <w:szCs w:val="20"/>
              </w:rPr>
              <w:t>:</w:t>
            </w:r>
          </w:p>
          <w:p w14:paraId="22E039AE" w14:textId="77777777" w:rsidR="00301AEC" w:rsidRPr="00E60548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E60548">
              <w:rPr>
                <w:rFonts w:ascii="Verdana" w:hAnsi="Verdana" w:cs="Arial"/>
                <w:sz w:val="20"/>
                <w:szCs w:val="20"/>
              </w:rPr>
              <w:t>Talking about sport</w:t>
            </w:r>
          </w:p>
          <w:p w14:paraId="0F117C97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</w:p>
        </w:tc>
        <w:tc>
          <w:tcPr>
            <w:tcW w:w="4395" w:type="dxa"/>
            <w:shd w:val="clear" w:color="auto" w:fill="auto"/>
            <w:tcMar>
              <w:top w:w="28" w:type="dxa"/>
            </w:tcMar>
          </w:tcPr>
          <w:p w14:paraId="2CE55F0F" w14:textId="77777777" w:rsidR="00301AEC" w:rsidRPr="00E60548" w:rsidRDefault="00301AEC" w:rsidP="000742A3">
            <w:pPr>
              <w:pStyle w:val="Tabletext"/>
              <w:spacing w:before="0" w:after="0" w:line="240" w:lineRule="auto"/>
              <w:rPr>
                <w:szCs w:val="20"/>
              </w:rPr>
            </w:pPr>
            <w:r w:rsidRPr="00E60548">
              <w:rPr>
                <w:szCs w:val="20"/>
              </w:rPr>
              <w:t xml:space="preserve">Using </w:t>
            </w:r>
            <w:r w:rsidRPr="00E60548">
              <w:rPr>
                <w:i/>
                <w:szCs w:val="20"/>
              </w:rPr>
              <w:t>depuis</w:t>
            </w:r>
            <w:r w:rsidRPr="00E60548">
              <w:rPr>
                <w:szCs w:val="20"/>
              </w:rPr>
              <w:t xml:space="preserve"> + the present tense</w:t>
            </w:r>
          </w:p>
          <w:p w14:paraId="767C90BF" w14:textId="77777777" w:rsidR="00301AEC" w:rsidRPr="00E60548" w:rsidRDefault="00301AEC" w:rsidP="000742A3">
            <w:pPr>
              <w:pStyle w:val="Tabletext"/>
              <w:spacing w:before="0" w:after="0" w:line="240" w:lineRule="auto"/>
              <w:rPr>
                <w:szCs w:val="20"/>
              </w:rPr>
            </w:pPr>
          </w:p>
          <w:p w14:paraId="23C9E879" w14:textId="77777777" w:rsidR="00301AEC" w:rsidRPr="00F703CE" w:rsidRDefault="00301AEC" w:rsidP="000742A3">
            <w:pPr>
              <w:pStyle w:val="Tabletext"/>
              <w:spacing w:before="0" w:after="0" w:line="240" w:lineRule="auto"/>
              <w:rPr>
                <w:szCs w:val="20"/>
              </w:rPr>
            </w:pPr>
            <w:r w:rsidRPr="00F703CE">
              <w:rPr>
                <w:szCs w:val="20"/>
              </w:rPr>
              <w:t>Relative pronouns</w:t>
            </w:r>
          </w:p>
          <w:p w14:paraId="13E831D1" w14:textId="77777777" w:rsidR="00301AEC" w:rsidRPr="00E60548" w:rsidRDefault="00301AEC" w:rsidP="000742A3">
            <w:pPr>
              <w:pStyle w:val="Tabletext"/>
              <w:numPr>
                <w:ilvl w:val="0"/>
                <w:numId w:val="25"/>
              </w:numPr>
              <w:spacing w:before="0" w:after="0" w:line="240" w:lineRule="auto"/>
              <w:ind w:left="181" w:hanging="181"/>
              <w:rPr>
                <w:szCs w:val="20"/>
                <w:lang w:val="fr-FR"/>
              </w:rPr>
            </w:pPr>
            <w:r w:rsidRPr="00E60548">
              <w:rPr>
                <w:i/>
                <w:szCs w:val="20"/>
                <w:lang w:val="fr-FR"/>
              </w:rPr>
              <w:t>qui</w:t>
            </w:r>
          </w:p>
        </w:tc>
        <w:tc>
          <w:tcPr>
            <w:tcW w:w="3543" w:type="dxa"/>
            <w:shd w:val="clear" w:color="auto" w:fill="auto"/>
            <w:tcMar>
              <w:top w:w="28" w:type="dxa"/>
            </w:tcMar>
          </w:tcPr>
          <w:p w14:paraId="4DCBD9D2" w14:textId="77777777" w:rsidR="00301AEC" w:rsidRPr="00E60548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E60548">
              <w:rPr>
                <w:rFonts w:ascii="Verdana" w:hAnsi="Verdana" w:cs="Arial"/>
                <w:sz w:val="20"/>
                <w:szCs w:val="20"/>
              </w:rPr>
              <w:t>Changing verbs from the first to the third person to answer questions</w:t>
            </w:r>
          </w:p>
        </w:tc>
        <w:tc>
          <w:tcPr>
            <w:tcW w:w="3828" w:type="dxa"/>
            <w:shd w:val="clear" w:color="auto" w:fill="auto"/>
            <w:tcMar>
              <w:top w:w="28" w:type="dxa"/>
            </w:tcMar>
          </w:tcPr>
          <w:p w14:paraId="20701E4A" w14:textId="77777777" w:rsidR="00301AEC" w:rsidRPr="00E60548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hAnsi="Verdana" w:cs="Arial"/>
                <w:i/>
                <w:color w:val="000000"/>
                <w:sz w:val="20"/>
                <w:szCs w:val="20"/>
                <w:lang w:val="fr-FR"/>
              </w:rPr>
              <w:t xml:space="preserve">Je joue au tennis depuis cinq ans. </w:t>
            </w: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 xml:space="preserve">J’aime beaucoup ça car c’est… </w:t>
            </w:r>
          </w:p>
          <w:p w14:paraId="0846BDED" w14:textId="77777777" w:rsidR="00301AEC" w:rsidRPr="00E60548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>C’est un sport qui est bon pour…</w:t>
            </w:r>
          </w:p>
          <w:p w14:paraId="1CF0D3B0" w14:textId="77777777" w:rsidR="00301AEC" w:rsidRPr="00F703CE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</w:p>
        </w:tc>
      </w:tr>
      <w:tr w:rsidR="00301AEC" w:rsidRPr="00F703CE" w14:paraId="24CA9C1D" w14:textId="77777777" w:rsidTr="000742A3">
        <w:tc>
          <w:tcPr>
            <w:tcW w:w="1560" w:type="dxa"/>
          </w:tcPr>
          <w:p w14:paraId="3A1F4219" w14:textId="2856668C" w:rsidR="00301AEC" w:rsidRPr="00E60548" w:rsidRDefault="00301AEC" w:rsidP="00716817">
            <w:pPr>
              <w:pStyle w:val="Tabletext"/>
              <w:spacing w:before="0" w:after="0"/>
              <w:rPr>
                <w:b/>
                <w:szCs w:val="20"/>
              </w:rPr>
            </w:pPr>
            <w:r>
              <w:rPr>
                <w:szCs w:val="20"/>
              </w:rPr>
              <w:t xml:space="preserve">Week </w:t>
            </w:r>
            <w:r w:rsidR="00716817">
              <w:rPr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</w:tcMar>
          </w:tcPr>
          <w:p w14:paraId="5C379398" w14:textId="77777777" w:rsidR="00301AEC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Daily life</w:t>
            </w:r>
            <w:r>
              <w:rPr>
                <w:szCs w:val="20"/>
              </w:rPr>
              <w:t>:</w:t>
            </w:r>
          </w:p>
          <w:p w14:paraId="5B26183E" w14:textId="77777777" w:rsidR="00301AEC" w:rsidRPr="00E60548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E60548">
              <w:rPr>
                <w:rFonts w:ascii="Verdana" w:hAnsi="Verdana" w:cs="Arial"/>
                <w:sz w:val="20"/>
                <w:szCs w:val="20"/>
              </w:rPr>
              <w:t>Talking about your life online</w:t>
            </w:r>
          </w:p>
          <w:p w14:paraId="5F7CDD2F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</w:p>
        </w:tc>
        <w:tc>
          <w:tcPr>
            <w:tcW w:w="4395" w:type="dxa"/>
            <w:shd w:val="clear" w:color="auto" w:fill="auto"/>
            <w:tcMar>
              <w:top w:w="28" w:type="dxa"/>
            </w:tcMar>
          </w:tcPr>
          <w:p w14:paraId="543E4C09" w14:textId="77777777" w:rsidR="00301AEC" w:rsidRPr="00E60548" w:rsidRDefault="00301AEC" w:rsidP="000742A3">
            <w:pPr>
              <w:pStyle w:val="objectives"/>
              <w:numPr>
                <w:ilvl w:val="0"/>
                <w:numId w:val="0"/>
              </w:numPr>
              <w:rPr>
                <w:rFonts w:ascii="Verdana" w:hAnsi="Verdana"/>
                <w:sz w:val="20"/>
                <w:szCs w:val="20"/>
              </w:rPr>
            </w:pPr>
            <w:r w:rsidRPr="00E60548">
              <w:rPr>
                <w:rFonts w:ascii="Verdana" w:hAnsi="Verdana"/>
                <w:sz w:val="20"/>
                <w:szCs w:val="20"/>
              </w:rPr>
              <w:t>Using the comparative</w:t>
            </w:r>
          </w:p>
          <w:p w14:paraId="74F7C7B0" w14:textId="77777777" w:rsidR="00301AEC" w:rsidRPr="00E60548" w:rsidRDefault="00301AEC" w:rsidP="000742A3">
            <w:pPr>
              <w:pStyle w:val="objectives"/>
              <w:numPr>
                <w:ilvl w:val="0"/>
                <w:numId w:val="0"/>
              </w:numPr>
              <w:rPr>
                <w:rFonts w:ascii="Verdana" w:hAnsi="Verdana"/>
                <w:sz w:val="20"/>
                <w:szCs w:val="20"/>
              </w:rPr>
            </w:pPr>
          </w:p>
          <w:p w14:paraId="60B4A3A5" w14:textId="77777777" w:rsidR="00301AEC" w:rsidRPr="00E60548" w:rsidRDefault="00301AEC" w:rsidP="000742A3">
            <w:pPr>
              <w:pStyle w:val="Tabletext"/>
              <w:spacing w:before="0" w:after="0" w:line="240" w:lineRule="auto"/>
              <w:rPr>
                <w:szCs w:val="20"/>
                <w:lang w:val="fr-FR"/>
              </w:rPr>
            </w:pPr>
            <w:r w:rsidRPr="00E60548">
              <w:rPr>
                <w:szCs w:val="20"/>
                <w:lang w:val="fr-FR"/>
              </w:rPr>
              <w:t>Relative pronouns</w:t>
            </w:r>
          </w:p>
          <w:p w14:paraId="0CF6E2C3" w14:textId="77777777" w:rsidR="00301AEC" w:rsidRPr="00E60548" w:rsidRDefault="00301AEC" w:rsidP="000742A3">
            <w:pPr>
              <w:pStyle w:val="objectives"/>
              <w:numPr>
                <w:ilvl w:val="0"/>
                <w:numId w:val="25"/>
              </w:numPr>
              <w:ind w:left="181" w:hanging="142"/>
              <w:rPr>
                <w:rFonts w:ascii="Verdana" w:hAnsi="Verdana"/>
                <w:sz w:val="20"/>
                <w:szCs w:val="20"/>
              </w:rPr>
            </w:pPr>
            <w:r w:rsidRPr="00E60548">
              <w:rPr>
                <w:rFonts w:ascii="Verdana" w:hAnsi="Verdana"/>
                <w:i/>
                <w:sz w:val="20"/>
                <w:szCs w:val="20"/>
                <w:lang w:val="fr-FR"/>
              </w:rPr>
              <w:t>que</w:t>
            </w:r>
          </w:p>
        </w:tc>
        <w:tc>
          <w:tcPr>
            <w:tcW w:w="3543" w:type="dxa"/>
            <w:shd w:val="clear" w:color="auto" w:fill="auto"/>
            <w:tcMar>
              <w:top w:w="28" w:type="dxa"/>
            </w:tcMar>
          </w:tcPr>
          <w:p w14:paraId="766602F1" w14:textId="77777777" w:rsidR="00301AEC" w:rsidRPr="00E60548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E60548">
              <w:rPr>
                <w:rFonts w:ascii="Verdana" w:hAnsi="Verdana" w:cs="Arial"/>
                <w:sz w:val="20"/>
                <w:szCs w:val="20"/>
              </w:rPr>
              <w:t>Manipulating verbs, pronouns and possessive adjectives in your answers</w:t>
            </w:r>
          </w:p>
        </w:tc>
        <w:tc>
          <w:tcPr>
            <w:tcW w:w="3828" w:type="dxa"/>
            <w:shd w:val="clear" w:color="auto" w:fill="auto"/>
            <w:tcMar>
              <w:top w:w="28" w:type="dxa"/>
            </w:tcMar>
          </w:tcPr>
          <w:p w14:paraId="428BC8EB" w14:textId="77777777" w:rsidR="00301AEC" w:rsidRPr="00E60548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 xml:space="preserve">J’adore la musique depuis toujours. C’est ma passion! </w:t>
            </w:r>
          </w:p>
          <w:p w14:paraId="07A7B278" w14:textId="77777777" w:rsidR="00301AEC" w:rsidRPr="00E60548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 xml:space="preserve">J’ai créé une station de radio qui s’appelle… </w:t>
            </w:r>
          </w:p>
          <w:p w14:paraId="477669EE" w14:textId="77777777" w:rsidR="00301AEC" w:rsidRPr="00BA33BF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>L’été pro</w:t>
            </w:r>
            <w:r>
              <w:rPr>
                <w:rFonts w:ascii="Verdana" w:hAnsi="Verdana" w:cs="Arial"/>
                <w:i/>
                <w:sz w:val="20"/>
                <w:szCs w:val="20"/>
                <w:lang w:val="fr-FR"/>
              </w:rPr>
              <w:t>chain, je vais travailler avec…</w:t>
            </w:r>
          </w:p>
        </w:tc>
      </w:tr>
      <w:tr w:rsidR="00301AEC" w:rsidRPr="00F703CE" w14:paraId="378B239A" w14:textId="77777777" w:rsidTr="000742A3">
        <w:tc>
          <w:tcPr>
            <w:tcW w:w="1560" w:type="dxa"/>
          </w:tcPr>
          <w:p w14:paraId="0BD3D769" w14:textId="08C35916" w:rsidR="00301AEC" w:rsidRPr="00E60548" w:rsidRDefault="00301AEC" w:rsidP="00716817">
            <w:pPr>
              <w:pStyle w:val="Tabletext"/>
              <w:spacing w:before="0" w:after="0"/>
              <w:rPr>
                <w:b/>
                <w:szCs w:val="20"/>
              </w:rPr>
            </w:pPr>
            <w:r>
              <w:rPr>
                <w:szCs w:val="20"/>
              </w:rPr>
              <w:lastRenderedPageBreak/>
              <w:t xml:space="preserve">Week </w:t>
            </w:r>
            <w:r w:rsidR="00716817">
              <w:rPr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</w:tcMar>
          </w:tcPr>
          <w:p w14:paraId="58FB8693" w14:textId="77777777" w:rsidR="00301AEC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Cultural life</w:t>
            </w:r>
            <w:r>
              <w:rPr>
                <w:szCs w:val="20"/>
              </w:rPr>
              <w:t>:</w:t>
            </w:r>
          </w:p>
          <w:p w14:paraId="44668E6B" w14:textId="77777777" w:rsidR="00301AEC" w:rsidRPr="00EC4ACF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E60548">
              <w:rPr>
                <w:rFonts w:ascii="Verdana" w:hAnsi="Verdana" w:cs="Arial"/>
                <w:sz w:val="20"/>
                <w:szCs w:val="20"/>
              </w:rPr>
              <w:t>Talking about books and reading</w:t>
            </w:r>
          </w:p>
        </w:tc>
        <w:tc>
          <w:tcPr>
            <w:tcW w:w="4395" w:type="dxa"/>
            <w:shd w:val="clear" w:color="auto" w:fill="auto"/>
            <w:tcMar>
              <w:top w:w="28" w:type="dxa"/>
            </w:tcMar>
          </w:tcPr>
          <w:p w14:paraId="2D72709F" w14:textId="77777777" w:rsidR="00301AEC" w:rsidRPr="00E60548" w:rsidRDefault="00301AEC" w:rsidP="000742A3">
            <w:pPr>
              <w:pStyle w:val="Tabletext"/>
              <w:spacing w:before="0" w:after="0" w:line="240" w:lineRule="auto"/>
              <w:rPr>
                <w:szCs w:val="20"/>
                <w:lang w:val="fr-FR"/>
              </w:rPr>
            </w:pPr>
            <w:r w:rsidRPr="00E60548">
              <w:rPr>
                <w:szCs w:val="20"/>
                <w:lang w:val="fr-FR"/>
              </w:rPr>
              <w:t>Imperfect tense</w:t>
            </w:r>
          </w:p>
        </w:tc>
        <w:tc>
          <w:tcPr>
            <w:tcW w:w="3543" w:type="dxa"/>
            <w:shd w:val="clear" w:color="auto" w:fill="auto"/>
            <w:tcMar>
              <w:top w:w="28" w:type="dxa"/>
            </w:tcMar>
          </w:tcPr>
          <w:p w14:paraId="1A573DC2" w14:textId="77777777" w:rsidR="00301AEC" w:rsidRPr="00E60548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tcMar>
              <w:top w:w="28" w:type="dxa"/>
            </w:tcMar>
          </w:tcPr>
          <w:p w14:paraId="1FE90595" w14:textId="77777777" w:rsidR="00301AEC" w:rsidRPr="00E60548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 xml:space="preserve">Quand j’avais x ans, je lisais… Maintenant, je lis… </w:t>
            </w:r>
          </w:p>
          <w:p w14:paraId="4987F141" w14:textId="77777777" w:rsidR="00301AEC" w:rsidRPr="00E60548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>Je trouve que c’est bien.</w:t>
            </w:r>
          </w:p>
          <w:p w14:paraId="7F3F396E" w14:textId="77777777" w:rsidR="00301AEC" w:rsidRPr="00F703CE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</w:p>
        </w:tc>
      </w:tr>
      <w:tr w:rsidR="00301AEC" w:rsidRPr="00E60548" w14:paraId="287F2F1F" w14:textId="77777777" w:rsidTr="000742A3">
        <w:tc>
          <w:tcPr>
            <w:tcW w:w="1560" w:type="dxa"/>
          </w:tcPr>
          <w:p w14:paraId="6FE1A17C" w14:textId="721FC88F" w:rsidR="00301AEC" w:rsidRPr="00E60548" w:rsidRDefault="00301AEC" w:rsidP="00716817">
            <w:pPr>
              <w:pStyle w:val="Tabletext"/>
              <w:spacing w:before="0" w:after="0"/>
              <w:rPr>
                <w:b/>
                <w:szCs w:val="20"/>
              </w:rPr>
            </w:pPr>
            <w:r>
              <w:rPr>
                <w:szCs w:val="20"/>
              </w:rPr>
              <w:t xml:space="preserve">Week </w:t>
            </w:r>
            <w:r w:rsidR="00716817">
              <w:rPr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</w:tcMar>
          </w:tcPr>
          <w:p w14:paraId="3DFD0A62" w14:textId="77777777" w:rsidR="00301AEC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Cultural life</w:t>
            </w:r>
            <w:r>
              <w:rPr>
                <w:szCs w:val="20"/>
              </w:rPr>
              <w:t>:</w:t>
            </w:r>
          </w:p>
          <w:p w14:paraId="2F8420A7" w14:textId="77777777" w:rsidR="00301AEC" w:rsidRPr="00F703CE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F703CE">
              <w:rPr>
                <w:rFonts w:ascii="Verdana" w:hAnsi="Verdana" w:cs="Arial"/>
                <w:sz w:val="20"/>
                <w:szCs w:val="20"/>
              </w:rPr>
              <w:t>Talking about television programmes</w:t>
            </w:r>
          </w:p>
        </w:tc>
        <w:tc>
          <w:tcPr>
            <w:tcW w:w="4395" w:type="dxa"/>
            <w:shd w:val="clear" w:color="auto" w:fill="auto"/>
            <w:tcMar>
              <w:top w:w="28" w:type="dxa"/>
            </w:tcMar>
          </w:tcPr>
          <w:p w14:paraId="7AE57258" w14:textId="77777777" w:rsidR="00301AEC" w:rsidRPr="00E60548" w:rsidRDefault="00301AEC" w:rsidP="000742A3">
            <w:pPr>
              <w:pStyle w:val="Tabletext"/>
              <w:spacing w:before="0" w:after="0" w:line="240" w:lineRule="auto"/>
              <w:rPr>
                <w:szCs w:val="20"/>
                <w:lang w:val="fr-FR"/>
              </w:rPr>
            </w:pPr>
            <w:r w:rsidRPr="00E60548">
              <w:rPr>
                <w:szCs w:val="20"/>
                <w:lang w:val="fr-FR"/>
              </w:rPr>
              <w:t>Using direct object pronouns</w:t>
            </w:r>
          </w:p>
          <w:p w14:paraId="4F608557" w14:textId="77777777" w:rsidR="00301AEC" w:rsidRPr="00E60548" w:rsidRDefault="00301AEC" w:rsidP="000742A3">
            <w:pPr>
              <w:pStyle w:val="Tabletext"/>
              <w:numPr>
                <w:ilvl w:val="0"/>
                <w:numId w:val="25"/>
              </w:numPr>
              <w:spacing w:before="0" w:after="0" w:line="240" w:lineRule="auto"/>
              <w:ind w:left="181" w:hanging="142"/>
              <w:rPr>
                <w:szCs w:val="20"/>
                <w:lang w:val="fr-FR"/>
              </w:rPr>
            </w:pPr>
            <w:r w:rsidRPr="00E60548">
              <w:rPr>
                <w:i/>
                <w:szCs w:val="20"/>
                <w:lang w:val="fr-FR"/>
              </w:rPr>
              <w:t>le</w:t>
            </w:r>
            <w:r w:rsidRPr="00E60548">
              <w:rPr>
                <w:szCs w:val="20"/>
                <w:lang w:val="fr-FR"/>
              </w:rPr>
              <w:t xml:space="preserve">, </w:t>
            </w:r>
            <w:r w:rsidRPr="00E60548">
              <w:rPr>
                <w:i/>
                <w:szCs w:val="20"/>
                <w:lang w:val="fr-FR"/>
              </w:rPr>
              <w:t>la</w:t>
            </w:r>
            <w:r w:rsidRPr="00E60548">
              <w:rPr>
                <w:szCs w:val="20"/>
                <w:lang w:val="fr-FR"/>
              </w:rPr>
              <w:t xml:space="preserve">, </w:t>
            </w:r>
            <w:r w:rsidRPr="00E60548">
              <w:rPr>
                <w:i/>
                <w:szCs w:val="20"/>
                <w:lang w:val="fr-FR"/>
              </w:rPr>
              <w:t>les</w:t>
            </w:r>
          </w:p>
        </w:tc>
        <w:tc>
          <w:tcPr>
            <w:tcW w:w="3543" w:type="dxa"/>
            <w:shd w:val="clear" w:color="auto" w:fill="auto"/>
            <w:tcMar>
              <w:top w:w="28" w:type="dxa"/>
            </w:tcMar>
          </w:tcPr>
          <w:p w14:paraId="44E83FAF" w14:textId="77777777" w:rsidR="00301AEC" w:rsidRPr="00E60548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E60548">
              <w:rPr>
                <w:rFonts w:ascii="Verdana" w:hAnsi="Verdana" w:cs="Arial"/>
                <w:sz w:val="20"/>
                <w:szCs w:val="20"/>
              </w:rPr>
              <w:t>Agreeing and disagreeing with opinions</w:t>
            </w:r>
          </w:p>
        </w:tc>
        <w:tc>
          <w:tcPr>
            <w:tcW w:w="3828" w:type="dxa"/>
            <w:shd w:val="clear" w:color="auto" w:fill="auto"/>
            <w:tcMar>
              <w:top w:w="28" w:type="dxa"/>
            </w:tcMar>
          </w:tcPr>
          <w:p w14:paraId="1CDFF7B1" w14:textId="77777777" w:rsidR="00301AEC" w:rsidRPr="00E60548" w:rsidRDefault="00301AEC" w:rsidP="000742A3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>Mon programme de télé préféré est un jeu télévisé</w:t>
            </w:r>
            <w:r>
              <w:rPr>
                <w:rFonts w:ascii="Verdana" w:hAnsi="Verdana" w:cs="Arial"/>
                <w:i/>
                <w:sz w:val="20"/>
                <w:szCs w:val="20"/>
                <w:lang w:val="fr-FR"/>
              </w:rPr>
              <w:t xml:space="preserve"> qui s’appelle…</w:t>
            </w:r>
            <w:r w:rsidRPr="00E60548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</w:p>
          <w:p w14:paraId="572DEFFB" w14:textId="77777777" w:rsidR="00301AEC" w:rsidRPr="00E60548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 xml:space="preserve">Je le regarde tous les samedis. </w:t>
            </w:r>
          </w:p>
          <w:p w14:paraId="185C503F" w14:textId="77777777" w:rsidR="00301AEC" w:rsidRPr="00BA33BF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i/>
                <w:sz w:val="20"/>
                <w:szCs w:val="20"/>
                <w:lang w:val="fr-FR"/>
              </w:rPr>
              <w:t>Je le trouve formidable.</w:t>
            </w:r>
          </w:p>
        </w:tc>
      </w:tr>
      <w:tr w:rsidR="00301AEC" w:rsidRPr="00237E7B" w14:paraId="0AF0BC5B" w14:textId="77777777" w:rsidTr="000742A3">
        <w:tc>
          <w:tcPr>
            <w:tcW w:w="1560" w:type="dxa"/>
          </w:tcPr>
          <w:p w14:paraId="323F6E83" w14:textId="485DF7CE" w:rsidR="00301AEC" w:rsidRPr="00606A58" w:rsidRDefault="00301AEC" w:rsidP="00716817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Week 11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</w:tcMar>
          </w:tcPr>
          <w:p w14:paraId="467F5E8C" w14:textId="77777777" w:rsidR="00301AEC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Cultural life</w:t>
            </w:r>
            <w:r>
              <w:rPr>
                <w:szCs w:val="20"/>
              </w:rPr>
              <w:t>:</w:t>
            </w:r>
          </w:p>
          <w:p w14:paraId="1F5AFB3A" w14:textId="77777777" w:rsidR="00301AEC" w:rsidRPr="00E60548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E60548">
              <w:rPr>
                <w:rFonts w:ascii="Verdana" w:hAnsi="Verdana" w:cs="Arial"/>
                <w:sz w:val="20"/>
                <w:szCs w:val="20"/>
              </w:rPr>
              <w:t>Talking about actors and films</w:t>
            </w:r>
          </w:p>
          <w:p w14:paraId="006495CC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</w:p>
        </w:tc>
        <w:tc>
          <w:tcPr>
            <w:tcW w:w="4395" w:type="dxa"/>
            <w:shd w:val="clear" w:color="auto" w:fill="auto"/>
            <w:tcMar>
              <w:top w:w="28" w:type="dxa"/>
            </w:tcMar>
          </w:tcPr>
          <w:p w14:paraId="2DD36FA7" w14:textId="77777777" w:rsidR="00301AEC" w:rsidRPr="00E60548" w:rsidRDefault="00301AEC" w:rsidP="000742A3">
            <w:pPr>
              <w:pStyle w:val="Tabletext"/>
              <w:spacing w:before="0" w:after="0" w:line="240" w:lineRule="auto"/>
              <w:rPr>
                <w:szCs w:val="20"/>
              </w:rPr>
            </w:pPr>
            <w:r w:rsidRPr="00E60548">
              <w:rPr>
                <w:szCs w:val="20"/>
              </w:rPr>
              <w:t>Using superlative adjectives</w:t>
            </w:r>
          </w:p>
        </w:tc>
        <w:tc>
          <w:tcPr>
            <w:tcW w:w="3543" w:type="dxa"/>
            <w:shd w:val="clear" w:color="auto" w:fill="auto"/>
            <w:tcMar>
              <w:top w:w="28" w:type="dxa"/>
            </w:tcMar>
          </w:tcPr>
          <w:p w14:paraId="236F2A85" w14:textId="77777777" w:rsidR="00301AEC" w:rsidRPr="00E60548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tcMar>
              <w:top w:w="28" w:type="dxa"/>
            </w:tcMar>
          </w:tcPr>
          <w:p w14:paraId="7ABEF1CD" w14:textId="77777777" w:rsidR="00301AEC" w:rsidRPr="00E60548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 xml:space="preserve">Je suis fan de… depuis… </w:t>
            </w:r>
          </w:p>
          <w:p w14:paraId="0A4F3C3D" w14:textId="77777777" w:rsidR="00301AEC" w:rsidRPr="00E60548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i/>
                <w:sz w:val="20"/>
                <w:szCs w:val="20"/>
                <w:lang w:val="fr-FR"/>
              </w:rPr>
              <w:t>C’e</w:t>
            </w: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>st</w:t>
            </w:r>
            <w:r>
              <w:rPr>
                <w:rFonts w:ascii="Verdana" w:hAnsi="Verdana" w:cs="Arial"/>
                <w:i/>
                <w:sz w:val="20"/>
                <w:szCs w:val="20"/>
                <w:lang w:val="fr-FR"/>
              </w:rPr>
              <w:t xml:space="preserve"> l’acteur</w:t>
            </w: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 xml:space="preserve"> le plus talentueux. </w:t>
            </w:r>
          </w:p>
          <w:p w14:paraId="1CC69FE4" w14:textId="77777777" w:rsidR="00301AEC" w:rsidRPr="00BA33BF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>J’adore ses films e</w:t>
            </w:r>
            <w:r>
              <w:rPr>
                <w:rFonts w:ascii="Verdana" w:hAnsi="Verdana" w:cs="Arial"/>
                <w:i/>
                <w:sz w:val="20"/>
                <w:szCs w:val="20"/>
                <w:lang w:val="fr-FR"/>
              </w:rPr>
              <w:t>t je les recommande.</w:t>
            </w:r>
          </w:p>
        </w:tc>
      </w:tr>
      <w:tr w:rsidR="00716817" w:rsidRPr="00237E7B" w14:paraId="2A78B596" w14:textId="77777777" w:rsidTr="000742A3">
        <w:tc>
          <w:tcPr>
            <w:tcW w:w="1560" w:type="dxa"/>
          </w:tcPr>
          <w:p w14:paraId="0C87B314" w14:textId="73DAFDE0" w:rsidR="00716817" w:rsidRDefault="00716817" w:rsidP="00716817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 xml:space="preserve">Week 12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</w:tcMar>
          </w:tcPr>
          <w:p w14:paraId="4CEDB026" w14:textId="334A7808" w:rsidR="00716817" w:rsidRPr="00E60548" w:rsidRDefault="00716817" w:rsidP="000742A3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Recap and Christmas activities</w:t>
            </w:r>
          </w:p>
        </w:tc>
        <w:tc>
          <w:tcPr>
            <w:tcW w:w="4395" w:type="dxa"/>
            <w:shd w:val="clear" w:color="auto" w:fill="auto"/>
            <w:tcMar>
              <w:top w:w="28" w:type="dxa"/>
            </w:tcMar>
          </w:tcPr>
          <w:p w14:paraId="558B903F" w14:textId="77777777" w:rsidR="00716817" w:rsidRPr="00E60548" w:rsidRDefault="00716817" w:rsidP="000742A3">
            <w:pPr>
              <w:pStyle w:val="Tabletext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</w:tcMar>
          </w:tcPr>
          <w:p w14:paraId="6629B70C" w14:textId="77777777" w:rsidR="00716817" w:rsidRPr="00E60548" w:rsidRDefault="00716817" w:rsidP="000742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tcMar>
              <w:top w:w="28" w:type="dxa"/>
            </w:tcMar>
          </w:tcPr>
          <w:p w14:paraId="6960325B" w14:textId="77777777" w:rsidR="00716817" w:rsidRPr="00E60548" w:rsidRDefault="00716817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</w:p>
        </w:tc>
      </w:tr>
      <w:tr w:rsidR="00301AEC" w:rsidRPr="00E60548" w14:paraId="34718A83" w14:textId="77777777" w:rsidTr="000742A3">
        <w:tc>
          <w:tcPr>
            <w:tcW w:w="1560" w:type="dxa"/>
            <w:shd w:val="clear" w:color="auto" w:fill="BDD6EE"/>
          </w:tcPr>
          <w:p w14:paraId="5076B052" w14:textId="3ED0E7A0" w:rsidR="00301AEC" w:rsidRPr="00F703CE" w:rsidRDefault="00CA4EF8" w:rsidP="00CA4EF8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Year 10</w:t>
            </w:r>
            <w:r w:rsidR="00301AEC" w:rsidRPr="00E6054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Spring </w:t>
            </w:r>
            <w:r w:rsidR="00301AEC" w:rsidRPr="00E60548">
              <w:rPr>
                <w:rFonts w:ascii="Verdana" w:hAnsi="Verdana" w:cs="Arial"/>
                <w:b/>
                <w:sz w:val="20"/>
                <w:szCs w:val="20"/>
              </w:rPr>
              <w:t>Term</w:t>
            </w:r>
          </w:p>
        </w:tc>
        <w:tc>
          <w:tcPr>
            <w:tcW w:w="1842" w:type="dxa"/>
            <w:shd w:val="clear" w:color="auto" w:fill="BDD6EE"/>
          </w:tcPr>
          <w:p w14:paraId="74571BA4" w14:textId="77777777" w:rsidR="00301AEC" w:rsidRPr="00E60548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60548">
              <w:rPr>
                <w:rFonts w:ascii="Verdana" w:hAnsi="Verdana" w:cs="Arial"/>
                <w:b/>
                <w:sz w:val="20"/>
                <w:szCs w:val="20"/>
              </w:rPr>
              <w:t>Theme and topic</w:t>
            </w:r>
          </w:p>
        </w:tc>
        <w:tc>
          <w:tcPr>
            <w:tcW w:w="4395" w:type="dxa"/>
            <w:shd w:val="clear" w:color="auto" w:fill="BDD6EE"/>
          </w:tcPr>
          <w:p w14:paraId="4CCC6B52" w14:textId="77777777" w:rsidR="00301AEC" w:rsidRPr="00E60548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60548">
              <w:rPr>
                <w:rFonts w:ascii="Verdana" w:hAnsi="Verdana" w:cs="Arial"/>
                <w:b/>
                <w:sz w:val="20"/>
                <w:szCs w:val="20"/>
              </w:rPr>
              <w:t>Grammar coverage</w:t>
            </w:r>
          </w:p>
        </w:tc>
        <w:tc>
          <w:tcPr>
            <w:tcW w:w="3543" w:type="dxa"/>
            <w:shd w:val="clear" w:color="auto" w:fill="BDD6EE"/>
          </w:tcPr>
          <w:p w14:paraId="593E15A9" w14:textId="77777777" w:rsidR="00301AEC" w:rsidRPr="00E60548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60548">
              <w:rPr>
                <w:rFonts w:ascii="Verdana" w:hAnsi="Verdana" w:cs="Arial"/>
                <w:b/>
                <w:sz w:val="20"/>
                <w:szCs w:val="20"/>
              </w:rPr>
              <w:t>Skills coverage</w:t>
            </w:r>
          </w:p>
        </w:tc>
        <w:tc>
          <w:tcPr>
            <w:tcW w:w="3828" w:type="dxa"/>
            <w:shd w:val="clear" w:color="auto" w:fill="BDD6EE"/>
          </w:tcPr>
          <w:p w14:paraId="3DD1CB50" w14:textId="77777777" w:rsidR="00301AEC" w:rsidRPr="00E60548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60548">
              <w:rPr>
                <w:rFonts w:ascii="Verdana" w:hAnsi="Verdana" w:cs="Arial"/>
                <w:b/>
                <w:sz w:val="20"/>
                <w:szCs w:val="20"/>
              </w:rPr>
              <w:t>Vocabulary</w:t>
            </w:r>
          </w:p>
        </w:tc>
      </w:tr>
      <w:tr w:rsidR="00301AEC" w:rsidRPr="00F703CE" w14:paraId="3F38EADD" w14:textId="77777777" w:rsidTr="000742A3">
        <w:tc>
          <w:tcPr>
            <w:tcW w:w="15168" w:type="dxa"/>
            <w:gridSpan w:val="5"/>
            <w:shd w:val="clear" w:color="auto" w:fill="0066FF"/>
          </w:tcPr>
          <w:p w14:paraId="02DBA440" w14:textId="77777777" w:rsidR="00301AEC" w:rsidRPr="00F703CE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F703CE">
              <w:rPr>
                <w:rFonts w:ascii="Verdana" w:hAnsi="Verdana" w:cs="Arial"/>
                <w:b/>
                <w:sz w:val="22"/>
                <w:szCs w:val="22"/>
                <w:lang w:val="fr-FR"/>
              </w:rPr>
              <w:t>Theme: Identity and culture</w:t>
            </w:r>
          </w:p>
        </w:tc>
      </w:tr>
      <w:tr w:rsidR="00301AEC" w:rsidRPr="00E60548" w14:paraId="4A65F672" w14:textId="77777777" w:rsidTr="00716817">
        <w:tc>
          <w:tcPr>
            <w:tcW w:w="1560" w:type="dxa"/>
            <w:shd w:val="clear" w:color="auto" w:fill="BFBFBF" w:themeFill="background1" w:themeFillShade="BF"/>
          </w:tcPr>
          <w:p w14:paraId="0597024C" w14:textId="77777777" w:rsidR="00301AEC" w:rsidRPr="00E60548" w:rsidRDefault="00301AEC" w:rsidP="000742A3">
            <w:pPr>
              <w:pStyle w:val="Tabletext"/>
              <w:spacing w:before="0" w:after="0"/>
              <w:rPr>
                <w:b/>
                <w:szCs w:val="20"/>
              </w:rPr>
            </w:pPr>
            <w:r w:rsidRPr="00606A58">
              <w:rPr>
                <w:szCs w:val="20"/>
              </w:rPr>
              <w:t>Week 1</w:t>
            </w:r>
          </w:p>
        </w:tc>
        <w:tc>
          <w:tcPr>
            <w:tcW w:w="1842" w:type="dxa"/>
            <w:shd w:val="clear" w:color="auto" w:fill="BFBFBF" w:themeFill="background1" w:themeFillShade="BF"/>
            <w:tcMar>
              <w:top w:w="28" w:type="dxa"/>
            </w:tcMar>
          </w:tcPr>
          <w:p w14:paraId="0D3FD835" w14:textId="77777777" w:rsidR="00301AEC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Daily life</w:t>
            </w:r>
            <w:r>
              <w:rPr>
                <w:szCs w:val="20"/>
              </w:rPr>
              <w:t>:</w:t>
            </w:r>
          </w:p>
          <w:p w14:paraId="65561E60" w14:textId="77777777" w:rsidR="00301AEC" w:rsidRPr="00F703CE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F703CE">
              <w:rPr>
                <w:rFonts w:ascii="Verdana" w:hAnsi="Verdana" w:cs="Arial"/>
                <w:sz w:val="20"/>
                <w:szCs w:val="20"/>
              </w:rPr>
              <w:t>Talking about food and meals</w:t>
            </w:r>
          </w:p>
          <w:p w14:paraId="33D840C3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  <w:tcMar>
              <w:top w:w="28" w:type="dxa"/>
            </w:tcMar>
          </w:tcPr>
          <w:p w14:paraId="0A39444C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The partitive article</w:t>
            </w:r>
          </w:p>
          <w:p w14:paraId="51FDC7B6" w14:textId="77777777" w:rsidR="00301AEC" w:rsidRPr="00E60548" w:rsidRDefault="00301AEC" w:rsidP="000742A3">
            <w:pPr>
              <w:pStyle w:val="Tabletext"/>
              <w:spacing w:before="120" w:after="0"/>
              <w:rPr>
                <w:szCs w:val="20"/>
              </w:rPr>
            </w:pPr>
            <w:r w:rsidRPr="00E60548">
              <w:rPr>
                <w:szCs w:val="20"/>
              </w:rPr>
              <w:t>Present tense</w:t>
            </w:r>
          </w:p>
          <w:p w14:paraId="0FE3827D" w14:textId="77777777" w:rsidR="00301AEC" w:rsidRPr="00D87821" w:rsidRDefault="00301AEC" w:rsidP="000742A3">
            <w:pPr>
              <w:pStyle w:val="Tabletext"/>
              <w:numPr>
                <w:ilvl w:val="0"/>
                <w:numId w:val="25"/>
              </w:numPr>
              <w:spacing w:before="0" w:after="0"/>
              <w:ind w:left="181" w:hanging="142"/>
              <w:rPr>
                <w:i/>
                <w:szCs w:val="20"/>
                <w:lang w:val="es-ES"/>
              </w:rPr>
            </w:pPr>
            <w:r w:rsidRPr="00D87821">
              <w:rPr>
                <w:szCs w:val="20"/>
                <w:lang w:val="es-ES"/>
              </w:rPr>
              <w:t>irregular verbs (</w:t>
            </w:r>
            <w:r w:rsidRPr="00D87821">
              <w:rPr>
                <w:i/>
                <w:szCs w:val="20"/>
                <w:lang w:val="es-ES"/>
              </w:rPr>
              <w:t>boire</w:t>
            </w:r>
            <w:r w:rsidRPr="00D87821">
              <w:rPr>
                <w:szCs w:val="20"/>
                <w:lang w:val="es-ES"/>
              </w:rPr>
              <w:t xml:space="preserve"> and </w:t>
            </w:r>
            <w:r w:rsidRPr="00D87821">
              <w:rPr>
                <w:i/>
                <w:szCs w:val="20"/>
                <w:lang w:val="es-ES"/>
              </w:rPr>
              <w:t>prendre</w:t>
            </w:r>
            <w:r w:rsidRPr="00D87821">
              <w:rPr>
                <w:szCs w:val="20"/>
                <w:lang w:val="es-ES"/>
              </w:rPr>
              <w:t>)</w:t>
            </w:r>
          </w:p>
          <w:p w14:paraId="2611A212" w14:textId="77777777" w:rsidR="00301AEC" w:rsidRPr="00E60548" w:rsidRDefault="00301AEC" w:rsidP="000742A3">
            <w:pPr>
              <w:pStyle w:val="Tabletext"/>
              <w:spacing w:before="120" w:after="0"/>
              <w:rPr>
                <w:szCs w:val="20"/>
                <w:lang w:val="fr-FR"/>
              </w:rPr>
            </w:pPr>
            <w:r w:rsidRPr="00E60548">
              <w:rPr>
                <w:i/>
                <w:szCs w:val="20"/>
                <w:lang w:val="fr-FR"/>
              </w:rPr>
              <w:t>il faut</w:t>
            </w:r>
            <w:r w:rsidRPr="00E60548">
              <w:rPr>
                <w:szCs w:val="20"/>
                <w:lang w:val="fr-FR"/>
              </w:rPr>
              <w:t xml:space="preserve"> + infinitive</w:t>
            </w:r>
          </w:p>
        </w:tc>
        <w:tc>
          <w:tcPr>
            <w:tcW w:w="3543" w:type="dxa"/>
            <w:shd w:val="clear" w:color="auto" w:fill="BFBFBF" w:themeFill="background1" w:themeFillShade="BF"/>
            <w:tcMar>
              <w:top w:w="28" w:type="dxa"/>
            </w:tcMar>
          </w:tcPr>
          <w:p w14:paraId="0D8349E9" w14:textId="77777777" w:rsidR="00301AEC" w:rsidRPr="00E60548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  <w:tcMar>
              <w:top w:w="28" w:type="dxa"/>
            </w:tcMar>
          </w:tcPr>
          <w:p w14:paraId="00B71A0F" w14:textId="77777777" w:rsidR="00301AEC" w:rsidRPr="00E60548" w:rsidRDefault="00301AEC" w:rsidP="000742A3">
            <w:pPr>
              <w:tabs>
                <w:tab w:val="left" w:pos="567"/>
              </w:tabs>
              <w:spacing w:line="259" w:lineRule="auto"/>
              <w:rPr>
                <w:rFonts w:ascii="Verdana" w:eastAsia="Calibri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eastAsia="Calibri" w:hAnsi="Verdana" w:cs="Arial"/>
                <w:i/>
                <w:sz w:val="20"/>
                <w:szCs w:val="20"/>
                <w:lang w:val="fr-FR"/>
              </w:rPr>
              <w:t xml:space="preserve">D’habitude, pour le petit-déjeuner, je prends… </w:t>
            </w:r>
          </w:p>
          <w:p w14:paraId="0B6F5D96" w14:textId="77777777" w:rsidR="00301AEC" w:rsidRPr="00E60548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E60548">
              <w:rPr>
                <w:rFonts w:ascii="Verdana" w:eastAsia="Calibri" w:hAnsi="Verdana" w:cs="Arial"/>
                <w:i/>
                <w:sz w:val="20"/>
                <w:szCs w:val="20"/>
                <w:lang w:val="fr-FR"/>
              </w:rPr>
              <w:t>À midi, normalement, je mange… mais aujourd’hui, j’ai mangé… J’ai bu…</w:t>
            </w:r>
          </w:p>
        </w:tc>
      </w:tr>
      <w:tr w:rsidR="00301AEC" w:rsidRPr="00F703CE" w14:paraId="67431E6A" w14:textId="77777777" w:rsidTr="00716817">
        <w:tc>
          <w:tcPr>
            <w:tcW w:w="1560" w:type="dxa"/>
            <w:shd w:val="clear" w:color="auto" w:fill="BFBFBF" w:themeFill="background1" w:themeFillShade="BF"/>
          </w:tcPr>
          <w:p w14:paraId="44AC462C" w14:textId="4AE2DEAA" w:rsidR="00301AEC" w:rsidRPr="00E60548" w:rsidRDefault="00716817" w:rsidP="000742A3">
            <w:pPr>
              <w:pStyle w:val="Tabletext"/>
              <w:spacing w:before="0" w:after="0"/>
              <w:rPr>
                <w:b/>
                <w:szCs w:val="20"/>
              </w:rPr>
            </w:pPr>
            <w:r>
              <w:rPr>
                <w:szCs w:val="20"/>
              </w:rPr>
              <w:t>Week 1</w:t>
            </w:r>
          </w:p>
        </w:tc>
        <w:tc>
          <w:tcPr>
            <w:tcW w:w="1842" w:type="dxa"/>
            <w:shd w:val="clear" w:color="auto" w:fill="BFBFBF" w:themeFill="background1" w:themeFillShade="BF"/>
            <w:tcMar>
              <w:top w:w="28" w:type="dxa"/>
            </w:tcMar>
          </w:tcPr>
          <w:p w14:paraId="200CE48C" w14:textId="77777777" w:rsidR="00301AEC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Daily life</w:t>
            </w:r>
            <w:r>
              <w:rPr>
                <w:szCs w:val="20"/>
              </w:rPr>
              <w:t>:</w:t>
            </w:r>
          </w:p>
          <w:p w14:paraId="29A88B2E" w14:textId="77777777" w:rsidR="00301AEC" w:rsidRPr="00E60548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E60548">
              <w:rPr>
                <w:rFonts w:ascii="Verdana" w:hAnsi="Verdana" w:cs="Arial"/>
                <w:sz w:val="20"/>
                <w:szCs w:val="20"/>
              </w:rPr>
              <w:t>Discussing and shopping for clothes</w:t>
            </w:r>
          </w:p>
          <w:p w14:paraId="41F01FA7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  <w:tcMar>
              <w:top w:w="28" w:type="dxa"/>
            </w:tcMar>
          </w:tcPr>
          <w:p w14:paraId="33FB2F7F" w14:textId="77777777" w:rsidR="00301AEC" w:rsidRPr="00F703CE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F703CE">
              <w:rPr>
                <w:szCs w:val="20"/>
              </w:rPr>
              <w:t>Adjectives of colour</w:t>
            </w:r>
          </w:p>
          <w:p w14:paraId="4659EF35" w14:textId="77777777" w:rsidR="00301AEC" w:rsidRPr="00F703CE" w:rsidRDefault="00301AEC" w:rsidP="000742A3">
            <w:pPr>
              <w:pStyle w:val="Tabletext"/>
              <w:spacing w:before="120" w:after="0"/>
              <w:rPr>
                <w:szCs w:val="20"/>
              </w:rPr>
            </w:pPr>
            <w:r w:rsidRPr="00F703CE">
              <w:rPr>
                <w:i/>
                <w:szCs w:val="20"/>
              </w:rPr>
              <w:t>Porter</w:t>
            </w:r>
            <w:r w:rsidRPr="00F703CE">
              <w:rPr>
                <w:szCs w:val="20"/>
              </w:rPr>
              <w:t xml:space="preserve"> and </w:t>
            </w:r>
            <w:r w:rsidRPr="00F703CE">
              <w:rPr>
                <w:i/>
                <w:szCs w:val="20"/>
              </w:rPr>
              <w:t>mettre</w:t>
            </w:r>
          </w:p>
          <w:p w14:paraId="033A9674" w14:textId="77777777" w:rsidR="00301AEC" w:rsidRPr="00E60548" w:rsidRDefault="00301AEC" w:rsidP="000742A3">
            <w:pPr>
              <w:pStyle w:val="Tabletext"/>
              <w:spacing w:before="120" w:after="0"/>
              <w:rPr>
                <w:szCs w:val="20"/>
                <w:lang w:val="fr-FR"/>
              </w:rPr>
            </w:pPr>
            <w:r w:rsidRPr="00E60548">
              <w:rPr>
                <w:szCs w:val="20"/>
                <w:lang w:val="fr-FR"/>
              </w:rPr>
              <w:t>Subject and object pronouns</w:t>
            </w:r>
          </w:p>
        </w:tc>
        <w:tc>
          <w:tcPr>
            <w:tcW w:w="3543" w:type="dxa"/>
            <w:shd w:val="clear" w:color="auto" w:fill="BFBFBF" w:themeFill="background1" w:themeFillShade="BF"/>
            <w:tcMar>
              <w:top w:w="28" w:type="dxa"/>
            </w:tcMar>
          </w:tcPr>
          <w:p w14:paraId="79AA9D94" w14:textId="77777777" w:rsidR="00301AEC" w:rsidRPr="00E60548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  <w:tcMar>
              <w:top w:w="28" w:type="dxa"/>
            </w:tcMar>
          </w:tcPr>
          <w:p w14:paraId="216C34E0" w14:textId="77777777" w:rsidR="00301AEC" w:rsidRPr="00E60548" w:rsidRDefault="00301AEC" w:rsidP="000742A3">
            <w:pPr>
              <w:numPr>
                <w:ilvl w:val="0"/>
                <w:numId w:val="30"/>
              </w:numPr>
              <w:tabs>
                <w:tab w:val="left" w:pos="284"/>
              </w:tabs>
              <w:spacing w:line="256" w:lineRule="auto"/>
              <w:ind w:left="318" w:hanging="318"/>
              <w:rPr>
                <w:rFonts w:ascii="Verdana" w:eastAsia="Calibri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eastAsia="Calibri" w:hAnsi="Verdana" w:cs="Arial"/>
                <w:i/>
                <w:sz w:val="20"/>
                <w:szCs w:val="20"/>
                <w:lang w:val="fr-FR"/>
              </w:rPr>
              <w:t>Qu’est-ce que tu portes normalement, le weekend?</w:t>
            </w:r>
          </w:p>
          <w:p w14:paraId="4F353464" w14:textId="77777777" w:rsidR="00301AEC" w:rsidRDefault="00301AEC" w:rsidP="000742A3">
            <w:pPr>
              <w:numPr>
                <w:ilvl w:val="0"/>
                <w:numId w:val="30"/>
              </w:numPr>
              <w:tabs>
                <w:tab w:val="left" w:pos="284"/>
              </w:tabs>
              <w:spacing w:line="256" w:lineRule="auto"/>
              <w:ind w:left="318" w:hanging="318"/>
              <w:rPr>
                <w:rFonts w:ascii="Verdana" w:eastAsia="Calibri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eastAsia="Calibri" w:hAnsi="Verdana" w:cs="Arial"/>
                <w:i/>
                <w:sz w:val="20"/>
                <w:szCs w:val="20"/>
                <w:lang w:val="fr-FR"/>
              </w:rPr>
              <w:t>D’habitude, je porte un jean moulant avec…</w:t>
            </w:r>
          </w:p>
          <w:p w14:paraId="4727B0F3" w14:textId="77777777" w:rsidR="00301AEC" w:rsidRPr="00E60548" w:rsidRDefault="00301AEC" w:rsidP="000742A3">
            <w:pPr>
              <w:tabs>
                <w:tab w:val="left" w:pos="284"/>
              </w:tabs>
              <w:spacing w:line="256" w:lineRule="auto"/>
              <w:ind w:left="318"/>
              <w:rPr>
                <w:rFonts w:ascii="Verdana" w:eastAsia="Calibri" w:hAnsi="Verdana" w:cs="Arial"/>
                <w:i/>
                <w:sz w:val="20"/>
                <w:szCs w:val="20"/>
                <w:lang w:val="fr-FR"/>
              </w:rPr>
            </w:pPr>
          </w:p>
          <w:p w14:paraId="58BC4533" w14:textId="77777777" w:rsidR="00301AEC" w:rsidRPr="00E60548" w:rsidRDefault="00301AEC" w:rsidP="000742A3">
            <w:pPr>
              <w:numPr>
                <w:ilvl w:val="0"/>
                <w:numId w:val="30"/>
              </w:numPr>
              <w:tabs>
                <w:tab w:val="left" w:pos="284"/>
              </w:tabs>
              <w:spacing w:line="256" w:lineRule="auto"/>
              <w:ind w:left="318" w:hanging="318"/>
              <w:rPr>
                <w:rFonts w:ascii="Verdana" w:eastAsia="Calibri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eastAsia="Calibri" w:hAnsi="Verdana" w:cs="Arial"/>
                <w:i/>
                <w:sz w:val="20"/>
                <w:szCs w:val="20"/>
                <w:lang w:val="fr-FR"/>
              </w:rPr>
              <w:t>Je voudrais un tee-shirt, s’il vous plaît.</w:t>
            </w:r>
          </w:p>
          <w:p w14:paraId="49B79715" w14:textId="77777777" w:rsidR="00301AEC" w:rsidRPr="00E60548" w:rsidRDefault="00301AEC" w:rsidP="000742A3">
            <w:pPr>
              <w:numPr>
                <w:ilvl w:val="0"/>
                <w:numId w:val="30"/>
              </w:numPr>
              <w:tabs>
                <w:tab w:val="left" w:pos="284"/>
              </w:tabs>
              <w:spacing w:line="256" w:lineRule="auto"/>
              <w:ind w:left="318" w:hanging="318"/>
              <w:rPr>
                <w:rFonts w:ascii="Verdana" w:eastAsia="Calibri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eastAsia="Calibri" w:hAnsi="Verdana" w:cs="Arial"/>
                <w:i/>
                <w:sz w:val="20"/>
                <w:szCs w:val="20"/>
                <w:lang w:val="fr-FR"/>
              </w:rPr>
              <w:t>Vous faites quelle taille?</w:t>
            </w:r>
          </w:p>
          <w:p w14:paraId="232BED80" w14:textId="77777777" w:rsidR="00301AEC" w:rsidRPr="00E60548" w:rsidRDefault="00301AEC" w:rsidP="000742A3">
            <w:pPr>
              <w:numPr>
                <w:ilvl w:val="0"/>
                <w:numId w:val="30"/>
              </w:numPr>
              <w:tabs>
                <w:tab w:val="left" w:pos="284"/>
              </w:tabs>
              <w:spacing w:line="256" w:lineRule="auto"/>
              <w:ind w:left="318" w:hanging="318"/>
              <w:rPr>
                <w:rFonts w:ascii="Verdana" w:eastAsia="Calibri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eastAsia="Calibri" w:hAnsi="Verdana" w:cs="Arial"/>
                <w:i/>
                <w:sz w:val="20"/>
                <w:szCs w:val="20"/>
                <w:lang w:val="fr-FR"/>
              </w:rPr>
              <w:t>Une taille moyenne, je crois.</w:t>
            </w:r>
          </w:p>
        </w:tc>
      </w:tr>
      <w:tr w:rsidR="00301AEC" w:rsidRPr="00F703CE" w14:paraId="5F233E70" w14:textId="77777777" w:rsidTr="000742A3">
        <w:tc>
          <w:tcPr>
            <w:tcW w:w="1560" w:type="dxa"/>
          </w:tcPr>
          <w:p w14:paraId="14F2BD53" w14:textId="15E3A330" w:rsidR="00301AEC" w:rsidRPr="00E60548" w:rsidRDefault="00301AEC" w:rsidP="00716817">
            <w:pPr>
              <w:pStyle w:val="Tabletext"/>
              <w:spacing w:before="0" w:after="0"/>
              <w:rPr>
                <w:b/>
                <w:szCs w:val="20"/>
              </w:rPr>
            </w:pPr>
            <w:r>
              <w:rPr>
                <w:szCs w:val="20"/>
              </w:rPr>
              <w:t xml:space="preserve">Week </w:t>
            </w:r>
            <w:r w:rsidR="00716817">
              <w:rPr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</w:tcMar>
          </w:tcPr>
          <w:p w14:paraId="3F55D372" w14:textId="77777777" w:rsidR="00301AEC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Daily life</w:t>
            </w:r>
            <w:r>
              <w:rPr>
                <w:szCs w:val="20"/>
              </w:rPr>
              <w:t>:</w:t>
            </w:r>
          </w:p>
          <w:p w14:paraId="5A9DA264" w14:textId="77777777" w:rsidR="00301AEC" w:rsidRPr="00F703CE" w:rsidRDefault="00301AEC" w:rsidP="000742A3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F703CE">
              <w:rPr>
                <w:rFonts w:ascii="Verdana" w:eastAsia="Calibri" w:hAnsi="Verdana" w:cs="Arial"/>
                <w:sz w:val="20"/>
                <w:szCs w:val="20"/>
              </w:rPr>
              <w:lastRenderedPageBreak/>
              <w:t>Describing your daily life</w:t>
            </w:r>
          </w:p>
          <w:p w14:paraId="6C6BB855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</w:p>
        </w:tc>
        <w:tc>
          <w:tcPr>
            <w:tcW w:w="4395" w:type="dxa"/>
            <w:shd w:val="clear" w:color="auto" w:fill="auto"/>
            <w:tcMar>
              <w:top w:w="28" w:type="dxa"/>
            </w:tcMar>
          </w:tcPr>
          <w:p w14:paraId="7B8B8531" w14:textId="77777777" w:rsidR="00301AEC" w:rsidRPr="00E60548" w:rsidRDefault="00301AEC" w:rsidP="000742A3">
            <w:pPr>
              <w:pStyle w:val="Tabletext"/>
              <w:spacing w:before="0" w:after="0"/>
              <w:rPr>
                <w:rFonts w:eastAsia="Calibri"/>
                <w:szCs w:val="20"/>
                <w:lang w:val="fr-FR"/>
              </w:rPr>
            </w:pPr>
            <w:r w:rsidRPr="00E60548">
              <w:rPr>
                <w:rFonts w:eastAsia="Calibri"/>
                <w:szCs w:val="20"/>
                <w:lang w:val="fr-FR"/>
              </w:rPr>
              <w:lastRenderedPageBreak/>
              <w:t>Modal verbs</w:t>
            </w:r>
          </w:p>
          <w:p w14:paraId="3281B3CB" w14:textId="77777777" w:rsidR="00301AEC" w:rsidRPr="00E60548" w:rsidRDefault="00301AEC" w:rsidP="000742A3">
            <w:pPr>
              <w:pStyle w:val="Tabletext"/>
              <w:numPr>
                <w:ilvl w:val="0"/>
                <w:numId w:val="28"/>
              </w:numPr>
              <w:spacing w:before="0" w:after="0"/>
              <w:ind w:left="181" w:hanging="142"/>
              <w:rPr>
                <w:rFonts w:eastAsia="Calibri"/>
                <w:i/>
                <w:szCs w:val="20"/>
                <w:lang w:val="fr-FR"/>
              </w:rPr>
            </w:pPr>
            <w:r w:rsidRPr="00E60548">
              <w:rPr>
                <w:rFonts w:eastAsia="Calibri"/>
                <w:i/>
                <w:szCs w:val="20"/>
                <w:lang w:val="fr-FR"/>
              </w:rPr>
              <w:lastRenderedPageBreak/>
              <w:t xml:space="preserve">pouvoir </w:t>
            </w:r>
            <w:r w:rsidRPr="00E60548">
              <w:rPr>
                <w:rFonts w:eastAsia="Calibri"/>
                <w:szCs w:val="20"/>
                <w:lang w:val="fr-FR"/>
              </w:rPr>
              <w:t xml:space="preserve">and </w:t>
            </w:r>
            <w:r w:rsidRPr="00E60548">
              <w:rPr>
                <w:rFonts w:eastAsia="Calibri"/>
                <w:i/>
                <w:szCs w:val="20"/>
                <w:lang w:val="fr-FR"/>
              </w:rPr>
              <w:t>devoir</w:t>
            </w:r>
          </w:p>
        </w:tc>
        <w:tc>
          <w:tcPr>
            <w:tcW w:w="3543" w:type="dxa"/>
            <w:shd w:val="clear" w:color="auto" w:fill="auto"/>
            <w:tcMar>
              <w:top w:w="28" w:type="dxa"/>
            </w:tcMar>
          </w:tcPr>
          <w:p w14:paraId="34DB4A7D" w14:textId="77777777" w:rsidR="00301AEC" w:rsidRPr="00E60548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E60548">
              <w:rPr>
                <w:rFonts w:ascii="Verdana" w:hAnsi="Verdana" w:cs="Arial"/>
                <w:sz w:val="20"/>
                <w:szCs w:val="20"/>
              </w:rPr>
              <w:lastRenderedPageBreak/>
              <w:t>Listening carefully for negatives</w:t>
            </w:r>
          </w:p>
          <w:p w14:paraId="5BC56BC9" w14:textId="77777777" w:rsidR="00301AEC" w:rsidRPr="00E60548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FC4D7B6" w14:textId="77777777" w:rsidR="00301AEC" w:rsidRPr="00E60548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E60548">
              <w:rPr>
                <w:rFonts w:ascii="Verdana" w:hAnsi="Verdana" w:cs="Arial"/>
                <w:sz w:val="20"/>
                <w:szCs w:val="20"/>
              </w:rPr>
              <w:t>Asking questions</w:t>
            </w:r>
          </w:p>
        </w:tc>
        <w:tc>
          <w:tcPr>
            <w:tcW w:w="3828" w:type="dxa"/>
            <w:shd w:val="clear" w:color="auto" w:fill="auto"/>
            <w:tcMar>
              <w:top w:w="28" w:type="dxa"/>
            </w:tcMar>
          </w:tcPr>
          <w:p w14:paraId="7D9424D9" w14:textId="77777777" w:rsidR="00301AEC" w:rsidRPr="00E60548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F703CE">
              <w:rPr>
                <w:rFonts w:ascii="Verdana" w:hAnsi="Verdana" w:cs="Arial"/>
                <w:i/>
                <w:sz w:val="20"/>
                <w:szCs w:val="20"/>
                <w:lang w:val="fr-FR"/>
              </w:rPr>
              <w:lastRenderedPageBreak/>
              <w:t xml:space="preserve">J’ai cours </w:t>
            </w: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>tous les jours sauf…</w:t>
            </w:r>
          </w:p>
          <w:p w14:paraId="3756A0D4" w14:textId="77777777" w:rsidR="00301AEC" w:rsidRPr="00E60548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F703CE">
              <w:rPr>
                <w:rFonts w:ascii="Verdana" w:hAnsi="Verdana" w:cs="Arial"/>
                <w:i/>
                <w:sz w:val="20"/>
                <w:szCs w:val="20"/>
                <w:lang w:val="fr-FR"/>
              </w:rPr>
              <w:lastRenderedPageBreak/>
              <w:t xml:space="preserve">Je vais au lycée </w:t>
            </w: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>en scooter.</w:t>
            </w:r>
          </w:p>
          <w:p w14:paraId="1164B292" w14:textId="77777777" w:rsidR="00301AEC" w:rsidRPr="00F703CE" w:rsidRDefault="00301AEC" w:rsidP="000742A3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>Les jours d’école, je dois me lever tôt.</w:t>
            </w:r>
          </w:p>
        </w:tc>
      </w:tr>
      <w:tr w:rsidR="00301AEC" w:rsidRPr="00F703CE" w14:paraId="3A6867C9" w14:textId="77777777" w:rsidTr="000742A3">
        <w:tc>
          <w:tcPr>
            <w:tcW w:w="1560" w:type="dxa"/>
          </w:tcPr>
          <w:p w14:paraId="661F3FC1" w14:textId="403FBE18" w:rsidR="00301AEC" w:rsidRPr="00E60548" w:rsidRDefault="00301AEC" w:rsidP="00716817">
            <w:pPr>
              <w:pStyle w:val="Tabletext"/>
              <w:spacing w:before="0" w:after="0"/>
              <w:rPr>
                <w:b/>
                <w:szCs w:val="20"/>
              </w:rPr>
            </w:pPr>
            <w:r>
              <w:rPr>
                <w:szCs w:val="20"/>
              </w:rPr>
              <w:lastRenderedPageBreak/>
              <w:t xml:space="preserve">Week </w:t>
            </w:r>
            <w:r w:rsidR="00716817">
              <w:rPr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</w:tcMar>
          </w:tcPr>
          <w:p w14:paraId="57DDAC9F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Daily life</w:t>
            </w:r>
            <w:r>
              <w:rPr>
                <w:szCs w:val="20"/>
              </w:rPr>
              <w:t>,</w:t>
            </w:r>
          </w:p>
          <w:p w14:paraId="6E3443F9" w14:textId="77777777" w:rsidR="00301AEC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Cultural life</w:t>
            </w:r>
            <w:r>
              <w:rPr>
                <w:szCs w:val="20"/>
              </w:rPr>
              <w:t>:</w:t>
            </w:r>
          </w:p>
          <w:p w14:paraId="66209D18" w14:textId="77777777" w:rsidR="00301AEC" w:rsidRPr="00E60548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E60548">
              <w:rPr>
                <w:rFonts w:ascii="Verdana" w:hAnsi="Verdana" w:cs="Arial"/>
                <w:sz w:val="20"/>
                <w:szCs w:val="20"/>
              </w:rPr>
              <w:t>Talking about food for special occasions</w:t>
            </w:r>
          </w:p>
          <w:p w14:paraId="0C378274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</w:p>
        </w:tc>
        <w:tc>
          <w:tcPr>
            <w:tcW w:w="4395" w:type="dxa"/>
            <w:shd w:val="clear" w:color="auto" w:fill="auto"/>
            <w:tcMar>
              <w:top w:w="28" w:type="dxa"/>
            </w:tcMar>
          </w:tcPr>
          <w:p w14:paraId="489462B9" w14:textId="77777777" w:rsidR="00301AEC" w:rsidRPr="00E60548" w:rsidRDefault="00301AEC" w:rsidP="000742A3">
            <w:pPr>
              <w:pStyle w:val="Tabletext"/>
              <w:spacing w:before="0" w:after="0"/>
              <w:rPr>
                <w:i/>
                <w:szCs w:val="20"/>
                <w:lang w:val="fr-FR"/>
              </w:rPr>
            </w:pPr>
            <w:r w:rsidRPr="00E60548">
              <w:rPr>
                <w:szCs w:val="20"/>
                <w:lang w:val="fr-FR"/>
              </w:rPr>
              <w:t xml:space="preserve">Using the pronoun </w:t>
            </w:r>
            <w:r w:rsidRPr="00E60548">
              <w:rPr>
                <w:i/>
                <w:szCs w:val="20"/>
                <w:lang w:val="fr-FR"/>
              </w:rPr>
              <w:t>en</w:t>
            </w:r>
          </w:p>
        </w:tc>
        <w:tc>
          <w:tcPr>
            <w:tcW w:w="3543" w:type="dxa"/>
            <w:shd w:val="clear" w:color="auto" w:fill="auto"/>
            <w:tcMar>
              <w:top w:w="28" w:type="dxa"/>
            </w:tcMar>
          </w:tcPr>
          <w:p w14:paraId="7F9C3117" w14:textId="77777777" w:rsidR="00301AEC" w:rsidRPr="00E60548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tcMar>
              <w:top w:w="28" w:type="dxa"/>
            </w:tcMar>
          </w:tcPr>
          <w:p w14:paraId="2614300D" w14:textId="77777777" w:rsidR="00301AEC" w:rsidRPr="00E60548" w:rsidRDefault="00301AEC" w:rsidP="000742A3">
            <w:pPr>
              <w:tabs>
                <w:tab w:val="left" w:pos="567"/>
              </w:tabs>
              <w:spacing w:line="256" w:lineRule="auto"/>
              <w:rPr>
                <w:rFonts w:ascii="Verdana" w:eastAsia="Calibri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eastAsia="Calibri" w:hAnsi="Verdana" w:cs="Arial"/>
                <w:i/>
                <w:sz w:val="20"/>
                <w:szCs w:val="20"/>
                <w:lang w:val="fr-FR"/>
              </w:rPr>
              <w:t xml:space="preserve">Ma fête préférée est Noël parce que j’adore… </w:t>
            </w:r>
          </w:p>
          <w:p w14:paraId="6F841D64" w14:textId="77777777" w:rsidR="00301AEC" w:rsidRPr="00F703CE" w:rsidRDefault="00301AEC" w:rsidP="000742A3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E60548">
              <w:rPr>
                <w:rFonts w:ascii="Verdana" w:eastAsia="Calibri" w:hAnsi="Verdana" w:cs="Arial"/>
                <w:i/>
                <w:sz w:val="20"/>
                <w:szCs w:val="20"/>
                <w:lang w:val="fr-FR"/>
              </w:rPr>
              <w:t>D’abord on mange… suivi(e) par…</w:t>
            </w:r>
          </w:p>
        </w:tc>
      </w:tr>
      <w:tr w:rsidR="00301AEC" w:rsidRPr="00237E7B" w14:paraId="0CC87B11" w14:textId="77777777" w:rsidTr="000742A3">
        <w:tc>
          <w:tcPr>
            <w:tcW w:w="1560" w:type="dxa"/>
          </w:tcPr>
          <w:p w14:paraId="52625792" w14:textId="261483B5" w:rsidR="00301AEC" w:rsidRPr="00E60548" w:rsidRDefault="00301AEC" w:rsidP="00716817">
            <w:pPr>
              <w:pStyle w:val="Tabletext"/>
              <w:spacing w:before="0" w:after="0"/>
              <w:rPr>
                <w:b/>
                <w:szCs w:val="20"/>
              </w:rPr>
            </w:pPr>
            <w:r>
              <w:rPr>
                <w:szCs w:val="20"/>
              </w:rPr>
              <w:t xml:space="preserve">Week </w:t>
            </w:r>
            <w:r w:rsidR="00716817">
              <w:rPr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</w:tcMar>
          </w:tcPr>
          <w:p w14:paraId="21C655CE" w14:textId="77777777" w:rsidR="00301AEC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Daily life</w:t>
            </w:r>
            <w:r>
              <w:rPr>
                <w:szCs w:val="20"/>
              </w:rPr>
              <w:t xml:space="preserve">: </w:t>
            </w:r>
          </w:p>
          <w:p w14:paraId="50D68A8A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BA33BF">
              <w:rPr>
                <w:szCs w:val="20"/>
              </w:rPr>
              <w:t>Using polite language</w:t>
            </w:r>
          </w:p>
        </w:tc>
        <w:tc>
          <w:tcPr>
            <w:tcW w:w="4395" w:type="dxa"/>
            <w:shd w:val="clear" w:color="auto" w:fill="auto"/>
            <w:tcMar>
              <w:top w:w="28" w:type="dxa"/>
            </w:tcMar>
          </w:tcPr>
          <w:p w14:paraId="518DADA4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 xml:space="preserve">Asking questions in the </w:t>
            </w:r>
            <w:r w:rsidRPr="00E60548">
              <w:rPr>
                <w:i/>
                <w:szCs w:val="20"/>
              </w:rPr>
              <w:t xml:space="preserve">tu </w:t>
            </w:r>
            <w:r w:rsidRPr="00E60548">
              <w:rPr>
                <w:szCs w:val="20"/>
              </w:rPr>
              <w:t xml:space="preserve">and </w:t>
            </w:r>
            <w:r w:rsidRPr="00E60548">
              <w:rPr>
                <w:i/>
                <w:szCs w:val="20"/>
              </w:rPr>
              <w:t xml:space="preserve">vous </w:t>
            </w:r>
            <w:r w:rsidRPr="00E60548">
              <w:rPr>
                <w:szCs w:val="20"/>
              </w:rPr>
              <w:t>forms</w:t>
            </w:r>
          </w:p>
        </w:tc>
        <w:tc>
          <w:tcPr>
            <w:tcW w:w="3543" w:type="dxa"/>
            <w:shd w:val="clear" w:color="auto" w:fill="auto"/>
            <w:tcMar>
              <w:top w:w="28" w:type="dxa"/>
            </w:tcMar>
          </w:tcPr>
          <w:p w14:paraId="434B60CB" w14:textId="77777777" w:rsidR="00301AEC" w:rsidRPr="00E60548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E60548">
              <w:rPr>
                <w:rFonts w:ascii="Verdana" w:hAnsi="Verdana" w:cs="Arial"/>
                <w:sz w:val="20"/>
                <w:szCs w:val="20"/>
              </w:rPr>
              <w:t>Understanding figures in French</w:t>
            </w:r>
          </w:p>
        </w:tc>
        <w:tc>
          <w:tcPr>
            <w:tcW w:w="3828" w:type="dxa"/>
            <w:shd w:val="clear" w:color="auto" w:fill="auto"/>
            <w:tcMar>
              <w:top w:w="28" w:type="dxa"/>
            </w:tcMar>
          </w:tcPr>
          <w:p w14:paraId="3DCD1B05" w14:textId="77777777" w:rsidR="00301AEC" w:rsidRPr="00E60548" w:rsidRDefault="00301AEC" w:rsidP="000742A3">
            <w:pPr>
              <w:rPr>
                <w:rFonts w:ascii="Verdana" w:eastAsia="Calibri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eastAsia="Calibri" w:hAnsi="Verdana" w:cs="Arial"/>
                <w:i/>
                <w:sz w:val="20"/>
                <w:szCs w:val="20"/>
                <w:lang w:val="fr-FR"/>
              </w:rPr>
              <w:t>Je peux vous aider?</w:t>
            </w:r>
          </w:p>
          <w:p w14:paraId="00926F67" w14:textId="77777777" w:rsidR="00301AEC" w:rsidRPr="00F703CE" w:rsidRDefault="00301AEC" w:rsidP="000742A3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E60548">
              <w:rPr>
                <w:rFonts w:ascii="Verdana" w:eastAsia="Calibri" w:hAnsi="Verdana" w:cs="Arial"/>
                <w:i/>
                <w:sz w:val="20"/>
                <w:szCs w:val="20"/>
                <w:lang w:val="fr-FR"/>
              </w:rPr>
              <w:t>Tu peux me tutoyer si tu veux.</w:t>
            </w:r>
          </w:p>
        </w:tc>
      </w:tr>
      <w:tr w:rsidR="00301AEC" w:rsidRPr="00237E7B" w14:paraId="16F80E89" w14:textId="77777777" w:rsidTr="000742A3">
        <w:tc>
          <w:tcPr>
            <w:tcW w:w="1560" w:type="dxa"/>
          </w:tcPr>
          <w:p w14:paraId="0225FAF2" w14:textId="2C408D9F" w:rsidR="00301AEC" w:rsidRPr="00E60548" w:rsidRDefault="00301AEC" w:rsidP="00716817">
            <w:pPr>
              <w:pStyle w:val="Tabletext"/>
              <w:spacing w:before="0" w:after="0"/>
              <w:rPr>
                <w:b/>
                <w:szCs w:val="20"/>
              </w:rPr>
            </w:pPr>
            <w:r>
              <w:rPr>
                <w:szCs w:val="20"/>
              </w:rPr>
              <w:t xml:space="preserve">Week </w:t>
            </w:r>
            <w:r w:rsidR="00716817">
              <w:rPr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</w:tcMar>
          </w:tcPr>
          <w:p w14:paraId="0618C4A3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Cultural life</w:t>
            </w:r>
            <w:r>
              <w:rPr>
                <w:szCs w:val="20"/>
              </w:rPr>
              <w:t xml:space="preserve">: </w:t>
            </w:r>
            <w:r w:rsidRPr="00BA33BF">
              <w:rPr>
                <w:szCs w:val="20"/>
              </w:rPr>
              <w:t>Describing family celebrations</w:t>
            </w:r>
          </w:p>
        </w:tc>
        <w:tc>
          <w:tcPr>
            <w:tcW w:w="4395" w:type="dxa"/>
            <w:shd w:val="clear" w:color="auto" w:fill="auto"/>
            <w:tcMar>
              <w:top w:w="28" w:type="dxa"/>
            </w:tcMar>
          </w:tcPr>
          <w:p w14:paraId="7F3C4B36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  <w:lang w:val="fr-FR"/>
              </w:rPr>
              <w:t xml:space="preserve">Using </w:t>
            </w:r>
            <w:r w:rsidRPr="00E60548">
              <w:rPr>
                <w:i/>
                <w:szCs w:val="20"/>
                <w:lang w:val="fr-FR"/>
              </w:rPr>
              <w:t>venir de</w:t>
            </w:r>
            <w:r w:rsidRPr="00E60548">
              <w:rPr>
                <w:szCs w:val="20"/>
                <w:lang w:val="fr-FR"/>
              </w:rPr>
              <w:t xml:space="preserve"> + infinitive</w:t>
            </w:r>
          </w:p>
        </w:tc>
        <w:tc>
          <w:tcPr>
            <w:tcW w:w="3543" w:type="dxa"/>
            <w:shd w:val="clear" w:color="auto" w:fill="auto"/>
            <w:tcMar>
              <w:top w:w="28" w:type="dxa"/>
            </w:tcMar>
          </w:tcPr>
          <w:p w14:paraId="471E5353" w14:textId="77777777" w:rsidR="00301AEC" w:rsidRPr="00E60548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tcMar>
              <w:top w:w="28" w:type="dxa"/>
            </w:tcMar>
          </w:tcPr>
          <w:p w14:paraId="716F8213" w14:textId="77777777" w:rsidR="00301AEC" w:rsidRPr="00E60548" w:rsidRDefault="00301AEC" w:rsidP="000742A3">
            <w:pPr>
              <w:tabs>
                <w:tab w:val="left" w:pos="567"/>
              </w:tabs>
              <w:spacing w:line="256" w:lineRule="auto"/>
              <w:rPr>
                <w:rFonts w:ascii="Verdana" w:eastAsia="Calibri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eastAsia="Calibri" w:hAnsi="Verdana" w:cs="Arial"/>
                <w:i/>
                <w:sz w:val="20"/>
                <w:szCs w:val="20"/>
                <w:lang w:val="fr-FR"/>
              </w:rPr>
              <w:t>Je suis né(e) en…</w:t>
            </w:r>
          </w:p>
          <w:p w14:paraId="5DDDF475" w14:textId="77777777" w:rsidR="00301AEC" w:rsidRPr="00E60548" w:rsidRDefault="00301AEC" w:rsidP="000742A3">
            <w:pPr>
              <w:rPr>
                <w:rFonts w:ascii="Verdana" w:eastAsia="Calibri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eastAsia="Calibri" w:hAnsi="Verdana" w:cs="Arial"/>
                <w:i/>
                <w:sz w:val="20"/>
                <w:szCs w:val="20"/>
                <w:lang w:val="fr-FR"/>
              </w:rPr>
              <w:t>Je viens de fêter…</w:t>
            </w:r>
          </w:p>
          <w:p w14:paraId="26F81987" w14:textId="77777777" w:rsidR="00301AEC" w:rsidRPr="00F703CE" w:rsidRDefault="00301AEC" w:rsidP="000742A3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E60548">
              <w:rPr>
                <w:rFonts w:ascii="Verdana" w:eastAsia="Calibri" w:hAnsi="Verdana" w:cs="Arial"/>
                <w:i/>
                <w:sz w:val="20"/>
                <w:szCs w:val="20"/>
                <w:lang w:val="fr-FR"/>
              </w:rPr>
              <w:t>Je suis allé(e) au… à la… avec…</w:t>
            </w:r>
          </w:p>
        </w:tc>
      </w:tr>
      <w:tr w:rsidR="00301AEC" w:rsidRPr="00237E7B" w14:paraId="25FC6EA8" w14:textId="77777777" w:rsidTr="000742A3">
        <w:tc>
          <w:tcPr>
            <w:tcW w:w="1560" w:type="dxa"/>
          </w:tcPr>
          <w:p w14:paraId="455263FA" w14:textId="000C94BB" w:rsidR="00301AEC" w:rsidRPr="00606A58" w:rsidRDefault="00301AEC" w:rsidP="00716817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 xml:space="preserve">Week </w:t>
            </w:r>
            <w:r w:rsidR="00716817">
              <w:rPr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</w:tcMar>
          </w:tcPr>
          <w:p w14:paraId="04D24F3B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60548">
              <w:rPr>
                <w:szCs w:val="20"/>
              </w:rPr>
              <w:t>Cultural life</w:t>
            </w:r>
            <w:r>
              <w:rPr>
                <w:szCs w:val="20"/>
              </w:rPr>
              <w:t xml:space="preserve">: </w:t>
            </w:r>
            <w:r w:rsidRPr="00BA33BF">
              <w:rPr>
                <w:szCs w:val="20"/>
              </w:rPr>
              <w:t>Describing festivals and traditions</w:t>
            </w:r>
          </w:p>
        </w:tc>
        <w:tc>
          <w:tcPr>
            <w:tcW w:w="4395" w:type="dxa"/>
            <w:shd w:val="clear" w:color="auto" w:fill="auto"/>
            <w:tcMar>
              <w:top w:w="28" w:type="dxa"/>
            </w:tcMar>
          </w:tcPr>
          <w:p w14:paraId="13364302" w14:textId="77777777" w:rsidR="00301AEC" w:rsidRPr="00E60548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F703CE">
              <w:rPr>
                <w:szCs w:val="20"/>
              </w:rPr>
              <w:t>Using a combination of tenses</w:t>
            </w:r>
          </w:p>
        </w:tc>
        <w:tc>
          <w:tcPr>
            <w:tcW w:w="3543" w:type="dxa"/>
            <w:shd w:val="clear" w:color="auto" w:fill="auto"/>
            <w:tcMar>
              <w:top w:w="28" w:type="dxa"/>
            </w:tcMar>
          </w:tcPr>
          <w:p w14:paraId="23B55C86" w14:textId="77777777" w:rsidR="00301AEC" w:rsidRPr="00E60548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E60548">
              <w:rPr>
                <w:rFonts w:ascii="Verdana" w:hAnsi="Verdana" w:cs="Arial"/>
                <w:sz w:val="20"/>
                <w:szCs w:val="20"/>
              </w:rPr>
              <w:t>Giving dates</w:t>
            </w:r>
          </w:p>
        </w:tc>
        <w:tc>
          <w:tcPr>
            <w:tcW w:w="3828" w:type="dxa"/>
            <w:shd w:val="clear" w:color="auto" w:fill="auto"/>
            <w:tcMar>
              <w:top w:w="28" w:type="dxa"/>
            </w:tcMar>
          </w:tcPr>
          <w:p w14:paraId="7FAB4E60" w14:textId="77777777" w:rsidR="00301AEC" w:rsidRPr="00E60548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>Le cinq novembre, c’est…</w:t>
            </w:r>
          </w:p>
          <w:p w14:paraId="69EAC6F0" w14:textId="77777777" w:rsidR="00301AEC" w:rsidRPr="00E60548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 xml:space="preserve">Chez nous, à Pâques, on… </w:t>
            </w:r>
          </w:p>
          <w:p w14:paraId="6EDECE02" w14:textId="77777777" w:rsidR="00301AEC" w:rsidRPr="00E60548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>On fête</w:t>
            </w:r>
            <w:r w:rsidRPr="00F703CE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 xml:space="preserve">la fin de l’année… </w:t>
            </w:r>
          </w:p>
          <w:p w14:paraId="74922759" w14:textId="77777777" w:rsidR="00301AEC" w:rsidRPr="00E60548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E60548">
              <w:rPr>
                <w:rFonts w:ascii="Verdana" w:hAnsi="Verdana" w:cs="Arial"/>
                <w:i/>
                <w:sz w:val="20"/>
                <w:szCs w:val="20"/>
                <w:lang w:val="fr-FR"/>
              </w:rPr>
              <w:t>C’est l’occasion de… Il y a…</w:t>
            </w:r>
          </w:p>
        </w:tc>
      </w:tr>
      <w:tr w:rsidR="00716817" w:rsidRPr="00237E7B" w14:paraId="44C5891D" w14:textId="77777777" w:rsidTr="000742A3">
        <w:tc>
          <w:tcPr>
            <w:tcW w:w="1560" w:type="dxa"/>
          </w:tcPr>
          <w:p w14:paraId="7C425708" w14:textId="6929F7E6" w:rsidR="00716817" w:rsidRDefault="00716817" w:rsidP="00716817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Week 6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</w:tcMar>
          </w:tcPr>
          <w:p w14:paraId="1811BAEE" w14:textId="0A180EA5" w:rsidR="00716817" w:rsidRPr="00E60548" w:rsidRDefault="00716817" w:rsidP="000742A3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Mock Orals</w:t>
            </w:r>
          </w:p>
        </w:tc>
        <w:tc>
          <w:tcPr>
            <w:tcW w:w="4395" w:type="dxa"/>
            <w:shd w:val="clear" w:color="auto" w:fill="auto"/>
            <w:tcMar>
              <w:top w:w="28" w:type="dxa"/>
            </w:tcMar>
          </w:tcPr>
          <w:p w14:paraId="7B3CFB06" w14:textId="77777777" w:rsidR="00716817" w:rsidRPr="00F703CE" w:rsidRDefault="00716817" w:rsidP="000742A3">
            <w:pPr>
              <w:pStyle w:val="Tabletext"/>
              <w:spacing w:before="0" w:after="0"/>
              <w:rPr>
                <w:szCs w:val="20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</w:tcMar>
          </w:tcPr>
          <w:p w14:paraId="6D7708B7" w14:textId="77777777" w:rsidR="00716817" w:rsidRPr="00E60548" w:rsidRDefault="00716817" w:rsidP="000742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tcMar>
              <w:top w:w="28" w:type="dxa"/>
            </w:tcMar>
          </w:tcPr>
          <w:p w14:paraId="0A965848" w14:textId="77777777" w:rsidR="00716817" w:rsidRPr="00E60548" w:rsidRDefault="00716817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</w:p>
        </w:tc>
      </w:tr>
      <w:tr w:rsidR="00301AEC" w:rsidRPr="00E60548" w14:paraId="22E11A9C" w14:textId="77777777" w:rsidTr="000742A3">
        <w:tc>
          <w:tcPr>
            <w:tcW w:w="1560" w:type="dxa"/>
            <w:shd w:val="clear" w:color="auto" w:fill="BDD6EE"/>
          </w:tcPr>
          <w:p w14:paraId="602DD71B" w14:textId="08EC4D3A" w:rsidR="00301AEC" w:rsidRPr="00F703CE" w:rsidRDefault="00301AEC" w:rsidP="00716817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Year 10</w:t>
            </w:r>
            <w:r w:rsidRPr="00E6054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716817">
              <w:rPr>
                <w:rFonts w:ascii="Verdana" w:hAnsi="Verdana" w:cs="Arial"/>
                <w:b/>
                <w:sz w:val="20"/>
                <w:szCs w:val="20"/>
              </w:rPr>
              <w:t>Spring</w:t>
            </w:r>
            <w:r w:rsidRPr="00E60548">
              <w:rPr>
                <w:rFonts w:ascii="Verdana" w:hAnsi="Verdana" w:cs="Arial"/>
                <w:b/>
                <w:sz w:val="20"/>
                <w:szCs w:val="20"/>
              </w:rPr>
              <w:t xml:space="preserve"> Term</w:t>
            </w:r>
          </w:p>
        </w:tc>
        <w:tc>
          <w:tcPr>
            <w:tcW w:w="1842" w:type="dxa"/>
            <w:shd w:val="clear" w:color="auto" w:fill="BDD6EE"/>
          </w:tcPr>
          <w:p w14:paraId="59A209DD" w14:textId="77777777" w:rsidR="00301AEC" w:rsidRPr="00E60548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60548">
              <w:rPr>
                <w:rFonts w:ascii="Verdana" w:hAnsi="Verdana" w:cs="Arial"/>
                <w:b/>
                <w:sz w:val="20"/>
                <w:szCs w:val="20"/>
              </w:rPr>
              <w:t>Theme and topic</w:t>
            </w:r>
          </w:p>
        </w:tc>
        <w:tc>
          <w:tcPr>
            <w:tcW w:w="4395" w:type="dxa"/>
            <w:shd w:val="clear" w:color="auto" w:fill="BDD6EE"/>
          </w:tcPr>
          <w:p w14:paraId="38614212" w14:textId="77777777" w:rsidR="00301AEC" w:rsidRPr="00E60548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60548">
              <w:rPr>
                <w:rFonts w:ascii="Verdana" w:hAnsi="Verdana" w:cs="Arial"/>
                <w:b/>
                <w:sz w:val="20"/>
                <w:szCs w:val="20"/>
              </w:rPr>
              <w:t>Grammar coverage</w:t>
            </w:r>
          </w:p>
        </w:tc>
        <w:tc>
          <w:tcPr>
            <w:tcW w:w="3543" w:type="dxa"/>
            <w:shd w:val="clear" w:color="auto" w:fill="BDD6EE"/>
          </w:tcPr>
          <w:p w14:paraId="06307DC4" w14:textId="77777777" w:rsidR="00301AEC" w:rsidRPr="00E60548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60548">
              <w:rPr>
                <w:rFonts w:ascii="Verdana" w:hAnsi="Verdana" w:cs="Arial"/>
                <w:b/>
                <w:sz w:val="20"/>
                <w:szCs w:val="20"/>
              </w:rPr>
              <w:t>Skills coverage</w:t>
            </w:r>
          </w:p>
        </w:tc>
        <w:tc>
          <w:tcPr>
            <w:tcW w:w="3828" w:type="dxa"/>
            <w:shd w:val="clear" w:color="auto" w:fill="BDD6EE"/>
          </w:tcPr>
          <w:p w14:paraId="0D5577C9" w14:textId="77777777" w:rsidR="00301AEC" w:rsidRPr="00E60548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60548">
              <w:rPr>
                <w:rFonts w:ascii="Verdana" w:hAnsi="Verdana" w:cs="Arial"/>
                <w:b/>
                <w:sz w:val="20"/>
                <w:szCs w:val="20"/>
              </w:rPr>
              <w:t>Vocabulary</w:t>
            </w:r>
          </w:p>
        </w:tc>
      </w:tr>
      <w:tr w:rsidR="00301AEC" w:rsidRPr="00D82CAD" w14:paraId="4E624B74" w14:textId="77777777" w:rsidTr="000742A3">
        <w:tc>
          <w:tcPr>
            <w:tcW w:w="15168" w:type="dxa"/>
            <w:gridSpan w:val="5"/>
            <w:shd w:val="clear" w:color="auto" w:fill="0066FF"/>
          </w:tcPr>
          <w:p w14:paraId="30C69C2E" w14:textId="77777777" w:rsidR="00301AEC" w:rsidRPr="00D82CAD" w:rsidRDefault="00301AEC" w:rsidP="000742A3">
            <w:pPr>
              <w:spacing w:before="60" w:after="60"/>
              <w:rPr>
                <w:rFonts w:ascii="Verdana" w:hAnsi="Verdana" w:cs="Arial"/>
                <w:b/>
                <w:sz w:val="22"/>
                <w:szCs w:val="22"/>
                <w:lang w:val="fr-FR"/>
              </w:rPr>
            </w:pPr>
            <w:r w:rsidRPr="00D82CAD">
              <w:rPr>
                <w:rFonts w:ascii="Verdana" w:hAnsi="Verdana" w:cs="Arial"/>
                <w:b/>
                <w:sz w:val="22"/>
                <w:szCs w:val="22"/>
                <w:lang w:val="fr-FR"/>
              </w:rPr>
              <w:t>Theme: Local area, holiday and travel</w:t>
            </w:r>
          </w:p>
        </w:tc>
      </w:tr>
      <w:tr w:rsidR="00301AEC" w:rsidRPr="00F703CE" w14:paraId="53FB1AE2" w14:textId="77777777" w:rsidTr="00716817">
        <w:tc>
          <w:tcPr>
            <w:tcW w:w="1560" w:type="dxa"/>
            <w:shd w:val="clear" w:color="auto" w:fill="BFBFBF" w:themeFill="background1" w:themeFillShade="BF"/>
          </w:tcPr>
          <w:p w14:paraId="2BF58A91" w14:textId="0B25D2BF" w:rsidR="00301AEC" w:rsidRPr="00116D1B" w:rsidRDefault="00301AEC" w:rsidP="00716817">
            <w:pPr>
              <w:pStyle w:val="Tabletext"/>
              <w:spacing w:before="0" w:after="0"/>
              <w:rPr>
                <w:b/>
                <w:szCs w:val="20"/>
              </w:rPr>
            </w:pPr>
            <w:r w:rsidRPr="00116D1B">
              <w:rPr>
                <w:szCs w:val="20"/>
              </w:rPr>
              <w:t xml:space="preserve">Week </w:t>
            </w:r>
            <w:r w:rsidR="00716817">
              <w:rPr>
                <w:szCs w:val="20"/>
              </w:rPr>
              <w:t>7</w:t>
            </w:r>
          </w:p>
        </w:tc>
        <w:tc>
          <w:tcPr>
            <w:tcW w:w="1842" w:type="dxa"/>
            <w:shd w:val="clear" w:color="auto" w:fill="BFBFBF" w:themeFill="background1" w:themeFillShade="BF"/>
            <w:tcMar>
              <w:top w:w="28" w:type="dxa"/>
            </w:tcMar>
          </w:tcPr>
          <w:p w14:paraId="05D1A5F6" w14:textId="77777777" w:rsidR="00301AEC" w:rsidRPr="00116D1B" w:rsidRDefault="00301AEC" w:rsidP="000742A3">
            <w:pPr>
              <w:rPr>
                <w:rFonts w:ascii="Verdana" w:eastAsia="Calibri" w:hAnsi="Verdana"/>
                <w:sz w:val="20"/>
                <w:szCs w:val="20"/>
              </w:rPr>
            </w:pPr>
            <w:r w:rsidRPr="00116D1B">
              <w:rPr>
                <w:rFonts w:ascii="Verdana" w:eastAsia="Calibri" w:hAnsi="Verdana"/>
                <w:sz w:val="20"/>
                <w:szCs w:val="20"/>
              </w:rPr>
              <w:t>Town, region and country:</w:t>
            </w:r>
          </w:p>
          <w:p w14:paraId="56D87434" w14:textId="77777777" w:rsidR="00301AEC" w:rsidRPr="00116D1B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116D1B">
              <w:rPr>
                <w:rFonts w:ascii="Verdana" w:eastAsia="Calibri" w:hAnsi="Verdana"/>
                <w:sz w:val="20"/>
                <w:szCs w:val="20"/>
              </w:rPr>
              <w:t>Talking about where you live, weather and transport</w:t>
            </w:r>
          </w:p>
        </w:tc>
        <w:tc>
          <w:tcPr>
            <w:tcW w:w="4395" w:type="dxa"/>
            <w:shd w:val="clear" w:color="auto" w:fill="BFBFBF" w:themeFill="background1" w:themeFillShade="BF"/>
            <w:tcMar>
              <w:top w:w="28" w:type="dxa"/>
            </w:tcMar>
          </w:tcPr>
          <w:p w14:paraId="48EEE4AD" w14:textId="77777777" w:rsidR="00301AEC" w:rsidRPr="00F703CE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F703CE">
              <w:rPr>
                <w:szCs w:val="20"/>
              </w:rPr>
              <w:t>Using different prepositions to say ‘in’</w:t>
            </w:r>
          </w:p>
        </w:tc>
        <w:tc>
          <w:tcPr>
            <w:tcW w:w="3543" w:type="dxa"/>
            <w:shd w:val="clear" w:color="auto" w:fill="BFBFBF" w:themeFill="background1" w:themeFillShade="BF"/>
            <w:tcMar>
              <w:top w:w="28" w:type="dxa"/>
            </w:tcMar>
          </w:tcPr>
          <w:p w14:paraId="0FC7AF5F" w14:textId="77777777" w:rsidR="00301AEC" w:rsidRPr="00257058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  <w:tcMar>
              <w:top w:w="28" w:type="dxa"/>
            </w:tcMar>
          </w:tcPr>
          <w:p w14:paraId="7A9F7FEA" w14:textId="77777777" w:rsidR="00301AEC" w:rsidRPr="00F703CE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116D1B">
              <w:rPr>
                <w:rFonts w:ascii="Verdana" w:hAnsi="Verdana"/>
                <w:i/>
                <w:sz w:val="20"/>
                <w:szCs w:val="20"/>
                <w:lang w:val="fr-FR"/>
              </w:rPr>
              <w:t>J’habite dans un petit village… Dans ma région, il y a…</w:t>
            </w:r>
            <w:r w:rsidRPr="00F703CE">
              <w:rPr>
                <w:rFonts w:ascii="Verdana" w:hAnsi="Verdana"/>
                <w:i/>
                <w:sz w:val="20"/>
                <w:szCs w:val="20"/>
                <w:lang w:val="fr-FR"/>
              </w:rPr>
              <w:t xml:space="preserve"> On peut…</w:t>
            </w:r>
            <w:r w:rsidRPr="00762C75">
              <w:rPr>
                <w:rFonts w:ascii="Verdana" w:eastAsia="Calibri" w:hAnsi="Verdana"/>
                <w:i/>
                <w:sz w:val="20"/>
                <w:szCs w:val="20"/>
                <w:lang w:val="fr-FR"/>
              </w:rPr>
              <w:t xml:space="preserve"> </w:t>
            </w:r>
            <w:r w:rsidRPr="00116D1B">
              <w:rPr>
                <w:rFonts w:ascii="Verdana" w:eastAsia="Calibri" w:hAnsi="Verdana"/>
                <w:i/>
                <w:sz w:val="20"/>
                <w:szCs w:val="20"/>
                <w:lang w:val="fr-FR"/>
              </w:rPr>
              <w:t>Ici, le climat est…</w:t>
            </w:r>
          </w:p>
        </w:tc>
      </w:tr>
      <w:tr w:rsidR="00301AEC" w:rsidRPr="00684177" w14:paraId="3D5B3F63" w14:textId="77777777" w:rsidTr="00716817">
        <w:tc>
          <w:tcPr>
            <w:tcW w:w="1560" w:type="dxa"/>
            <w:shd w:val="clear" w:color="auto" w:fill="BFBFBF" w:themeFill="background1" w:themeFillShade="BF"/>
          </w:tcPr>
          <w:p w14:paraId="63433913" w14:textId="76A295BF" w:rsidR="00301AEC" w:rsidRPr="00684177" w:rsidRDefault="00716817" w:rsidP="000742A3">
            <w:pPr>
              <w:pStyle w:val="Tabletext"/>
              <w:spacing w:before="0" w:after="0"/>
              <w:rPr>
                <w:b/>
                <w:szCs w:val="20"/>
              </w:rPr>
            </w:pPr>
            <w:r>
              <w:rPr>
                <w:szCs w:val="20"/>
              </w:rPr>
              <w:t>Week 7</w:t>
            </w:r>
          </w:p>
        </w:tc>
        <w:tc>
          <w:tcPr>
            <w:tcW w:w="1842" w:type="dxa"/>
            <w:shd w:val="clear" w:color="auto" w:fill="BFBFBF" w:themeFill="background1" w:themeFillShade="BF"/>
            <w:tcMar>
              <w:top w:w="28" w:type="dxa"/>
            </w:tcMar>
          </w:tcPr>
          <w:p w14:paraId="24F17A1A" w14:textId="77777777" w:rsidR="00301AEC" w:rsidRPr="00684177" w:rsidRDefault="00301AEC" w:rsidP="000742A3">
            <w:pPr>
              <w:pStyle w:val="Tabletext"/>
              <w:spacing w:before="0" w:after="0"/>
              <w:rPr>
                <w:rFonts w:eastAsia="Calibri"/>
                <w:szCs w:val="20"/>
              </w:rPr>
            </w:pPr>
            <w:r w:rsidRPr="00684177">
              <w:rPr>
                <w:szCs w:val="20"/>
              </w:rPr>
              <w:t xml:space="preserve">Town, region and country, Travel and tourist </w:t>
            </w:r>
            <w:r w:rsidRPr="00684177">
              <w:rPr>
                <w:szCs w:val="20"/>
              </w:rPr>
              <w:lastRenderedPageBreak/>
              <w:t>transactions:</w:t>
            </w:r>
            <w:r w:rsidRPr="00684177">
              <w:rPr>
                <w:rFonts w:eastAsia="Calibri"/>
                <w:szCs w:val="20"/>
              </w:rPr>
              <w:t xml:space="preserve"> </w:t>
            </w:r>
            <w:r>
              <w:rPr>
                <w:rFonts w:eastAsia="Calibri"/>
                <w:szCs w:val="20"/>
              </w:rPr>
              <w:t>Describing a town and asking the way</w:t>
            </w:r>
          </w:p>
        </w:tc>
        <w:tc>
          <w:tcPr>
            <w:tcW w:w="4395" w:type="dxa"/>
            <w:shd w:val="clear" w:color="auto" w:fill="BFBFBF" w:themeFill="background1" w:themeFillShade="BF"/>
            <w:tcMar>
              <w:top w:w="28" w:type="dxa"/>
            </w:tcMar>
          </w:tcPr>
          <w:p w14:paraId="5EE5F602" w14:textId="77777777" w:rsidR="00301AEC" w:rsidRPr="00684177" w:rsidRDefault="00301AEC" w:rsidP="000742A3">
            <w:pPr>
              <w:pStyle w:val="Tabletext"/>
              <w:spacing w:before="0" w:after="120"/>
              <w:rPr>
                <w:i/>
                <w:szCs w:val="20"/>
                <w:lang w:val="fr-FR"/>
              </w:rPr>
            </w:pPr>
            <w:r w:rsidRPr="00684177">
              <w:rPr>
                <w:i/>
                <w:szCs w:val="20"/>
                <w:lang w:val="fr-FR"/>
              </w:rPr>
              <w:lastRenderedPageBreak/>
              <w:t>il y a</w:t>
            </w:r>
            <w:r w:rsidRPr="00684177">
              <w:rPr>
                <w:szCs w:val="20"/>
                <w:lang w:val="fr-FR"/>
              </w:rPr>
              <w:t xml:space="preserve"> and </w:t>
            </w:r>
            <w:r w:rsidRPr="00684177">
              <w:rPr>
                <w:i/>
                <w:szCs w:val="20"/>
                <w:lang w:val="fr-FR"/>
              </w:rPr>
              <w:t>il n’y a pas de</w:t>
            </w:r>
          </w:p>
          <w:p w14:paraId="371B9E44" w14:textId="77777777" w:rsidR="00301AEC" w:rsidRPr="00684177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Using the imperative</w:t>
            </w:r>
          </w:p>
        </w:tc>
        <w:tc>
          <w:tcPr>
            <w:tcW w:w="3543" w:type="dxa"/>
            <w:shd w:val="clear" w:color="auto" w:fill="BFBFBF" w:themeFill="background1" w:themeFillShade="BF"/>
            <w:tcMar>
              <w:top w:w="28" w:type="dxa"/>
            </w:tcMar>
          </w:tcPr>
          <w:p w14:paraId="399373FD" w14:textId="77777777" w:rsidR="00301AEC" w:rsidRPr="00285CAF" w:rsidRDefault="00301AEC" w:rsidP="000742A3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  <w:tcMar>
              <w:top w:w="28" w:type="dxa"/>
            </w:tcMar>
          </w:tcPr>
          <w:p w14:paraId="68D59037" w14:textId="77777777" w:rsidR="00301AEC" w:rsidRPr="00684177" w:rsidRDefault="00301AEC" w:rsidP="000742A3">
            <w:pPr>
              <w:numPr>
                <w:ilvl w:val="0"/>
                <w:numId w:val="32"/>
              </w:numPr>
              <w:tabs>
                <w:tab w:val="left" w:pos="284"/>
              </w:tabs>
              <w:spacing w:line="256" w:lineRule="auto"/>
              <w:ind w:left="318" w:hanging="284"/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 w:rsidRPr="00684177">
              <w:rPr>
                <w:rFonts w:ascii="Verdana" w:hAnsi="Verdana"/>
                <w:i/>
                <w:sz w:val="20"/>
                <w:szCs w:val="20"/>
                <w:lang w:val="fr-FR"/>
              </w:rPr>
              <w:t>Qu’est-ce qu’il y a dans ta ville?</w:t>
            </w:r>
          </w:p>
          <w:p w14:paraId="640A8FFB" w14:textId="77777777" w:rsidR="00301AEC" w:rsidRPr="00684177" w:rsidRDefault="00301AEC" w:rsidP="000742A3">
            <w:pPr>
              <w:numPr>
                <w:ilvl w:val="0"/>
                <w:numId w:val="32"/>
              </w:numPr>
              <w:tabs>
                <w:tab w:val="left" w:pos="284"/>
              </w:tabs>
              <w:spacing w:after="120" w:line="256" w:lineRule="auto"/>
              <w:ind w:left="318" w:hanging="284"/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 w:rsidRPr="00684177">
              <w:rPr>
                <w:rFonts w:ascii="Verdana" w:hAnsi="Verdana"/>
                <w:i/>
                <w:sz w:val="20"/>
                <w:szCs w:val="20"/>
                <w:lang w:val="fr-FR"/>
              </w:rPr>
              <w:t>Il y a…, mais il n’y a pas de…</w:t>
            </w:r>
          </w:p>
          <w:p w14:paraId="04426FA5" w14:textId="77777777" w:rsidR="00301AEC" w:rsidRPr="00684177" w:rsidRDefault="00301AEC" w:rsidP="000742A3">
            <w:pPr>
              <w:numPr>
                <w:ilvl w:val="0"/>
                <w:numId w:val="32"/>
              </w:numPr>
              <w:tabs>
                <w:tab w:val="left" w:pos="284"/>
              </w:tabs>
              <w:spacing w:line="256" w:lineRule="auto"/>
              <w:ind w:left="318" w:hanging="284"/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 w:rsidRPr="00684177">
              <w:rPr>
                <w:rFonts w:ascii="Verdana" w:hAnsi="Verdana"/>
                <w:i/>
                <w:sz w:val="20"/>
                <w:szCs w:val="20"/>
                <w:lang w:val="fr-FR"/>
              </w:rPr>
              <w:t>Où est le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>…?</w:t>
            </w:r>
          </w:p>
          <w:p w14:paraId="03C1D028" w14:textId="77777777" w:rsidR="00301AEC" w:rsidRPr="00684177" w:rsidRDefault="00301AEC" w:rsidP="000742A3">
            <w:pPr>
              <w:numPr>
                <w:ilvl w:val="0"/>
                <w:numId w:val="32"/>
              </w:numPr>
              <w:tabs>
                <w:tab w:val="left" w:pos="284"/>
              </w:tabs>
              <w:spacing w:line="256" w:lineRule="auto"/>
              <w:ind w:left="318" w:hanging="284"/>
              <w:rPr>
                <w:rFonts w:ascii="Verdana" w:eastAsia="Calibri" w:hAnsi="Verdana" w:cs="Arial"/>
                <w:i/>
                <w:sz w:val="20"/>
                <w:szCs w:val="20"/>
                <w:lang w:val="fr-FR"/>
              </w:rPr>
            </w:pPr>
            <w:r w:rsidRPr="00684177">
              <w:rPr>
                <w:rFonts w:ascii="Verdana" w:hAnsi="Verdana"/>
                <w:i/>
                <w:sz w:val="20"/>
                <w:szCs w:val="20"/>
                <w:lang w:val="fr-FR"/>
              </w:rPr>
              <w:lastRenderedPageBreak/>
              <w:t xml:space="preserve">Tourne </w:t>
            </w:r>
            <w:r w:rsidRPr="00684177">
              <w:rPr>
                <w:rFonts w:ascii="Verdana" w:hAnsi="Verdana"/>
                <w:i/>
                <w:sz w:val="20"/>
                <w:szCs w:val="20"/>
              </w:rPr>
              <w:t>à droite</w:t>
            </w:r>
            <w:r>
              <w:rPr>
                <w:rFonts w:ascii="Verdana" w:hAnsi="Verdana"/>
                <w:i/>
                <w:sz w:val="20"/>
                <w:szCs w:val="20"/>
              </w:rPr>
              <w:t>,…</w:t>
            </w:r>
          </w:p>
        </w:tc>
      </w:tr>
      <w:tr w:rsidR="00301AEC" w:rsidRPr="00767102" w14:paraId="28EB1FDF" w14:textId="77777777" w:rsidTr="000742A3">
        <w:tc>
          <w:tcPr>
            <w:tcW w:w="1560" w:type="dxa"/>
          </w:tcPr>
          <w:p w14:paraId="709B7CEC" w14:textId="7E8CFDB9" w:rsidR="00301AEC" w:rsidRPr="00767102" w:rsidRDefault="00301AEC" w:rsidP="00716817">
            <w:pPr>
              <w:pStyle w:val="Tabletext"/>
              <w:spacing w:before="0" w:after="0"/>
              <w:rPr>
                <w:b/>
                <w:szCs w:val="20"/>
              </w:rPr>
            </w:pPr>
            <w:r w:rsidRPr="00767102">
              <w:rPr>
                <w:szCs w:val="20"/>
              </w:rPr>
              <w:t xml:space="preserve">Week </w:t>
            </w:r>
            <w:r w:rsidR="00716817">
              <w:rPr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</w:tcMar>
          </w:tcPr>
          <w:p w14:paraId="18146046" w14:textId="77777777" w:rsidR="00301AEC" w:rsidRDefault="00301AEC" w:rsidP="000742A3">
            <w:pPr>
              <w:rPr>
                <w:rFonts w:ascii="Verdana" w:hAnsi="Verdana"/>
                <w:sz w:val="20"/>
                <w:szCs w:val="20"/>
              </w:rPr>
            </w:pPr>
            <w:r w:rsidRPr="00684177">
              <w:rPr>
                <w:rFonts w:ascii="Verdana" w:hAnsi="Verdana"/>
                <w:sz w:val="20"/>
                <w:szCs w:val="20"/>
              </w:rPr>
              <w:t>Town, region and country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60BE1EB1" w14:textId="77777777" w:rsidR="00301AEC" w:rsidRPr="00767102" w:rsidRDefault="00301AEC" w:rsidP="000742A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Describing a region</w:t>
            </w:r>
          </w:p>
        </w:tc>
        <w:tc>
          <w:tcPr>
            <w:tcW w:w="4395" w:type="dxa"/>
            <w:shd w:val="clear" w:color="auto" w:fill="auto"/>
            <w:tcMar>
              <w:top w:w="28" w:type="dxa"/>
            </w:tcMar>
          </w:tcPr>
          <w:p w14:paraId="78AC4E27" w14:textId="77777777" w:rsidR="00301AEC" w:rsidRPr="00767102" w:rsidRDefault="00301AEC" w:rsidP="000742A3">
            <w:pPr>
              <w:rPr>
                <w:rFonts w:ascii="Verdana" w:hAnsi="Verdana"/>
                <w:i/>
                <w:sz w:val="20"/>
                <w:szCs w:val="20"/>
              </w:rPr>
            </w:pPr>
            <w:r w:rsidRPr="00767102">
              <w:rPr>
                <w:rFonts w:ascii="Verdana" w:hAnsi="Verdana"/>
                <w:sz w:val="20"/>
                <w:szCs w:val="20"/>
              </w:rPr>
              <w:t xml:space="preserve">Using the pronoun </w:t>
            </w:r>
            <w:r>
              <w:rPr>
                <w:rFonts w:ascii="Verdana" w:hAnsi="Verdana"/>
                <w:i/>
                <w:sz w:val="20"/>
                <w:szCs w:val="20"/>
              </w:rPr>
              <w:t>y</w:t>
            </w:r>
          </w:p>
        </w:tc>
        <w:tc>
          <w:tcPr>
            <w:tcW w:w="3543" w:type="dxa"/>
            <w:shd w:val="clear" w:color="auto" w:fill="auto"/>
            <w:tcMar>
              <w:top w:w="28" w:type="dxa"/>
            </w:tcMar>
          </w:tcPr>
          <w:p w14:paraId="053F36EB" w14:textId="77777777" w:rsidR="00301AEC" w:rsidRPr="00767102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tcMar>
              <w:top w:w="28" w:type="dxa"/>
            </w:tcMar>
          </w:tcPr>
          <w:p w14:paraId="652A7583" w14:textId="77777777" w:rsidR="00301AEC" w:rsidRPr="00767102" w:rsidRDefault="00301AEC" w:rsidP="000742A3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767102">
              <w:rPr>
                <w:rFonts w:ascii="Verdana" w:eastAsia="Calibri" w:hAnsi="Verdana"/>
                <w:i/>
                <w:sz w:val="20"/>
                <w:szCs w:val="20"/>
                <w:lang w:val="fr-FR"/>
              </w:rPr>
              <w:t>Une région que je connais bien, c’est</w:t>
            </w:r>
            <w:r>
              <w:rPr>
                <w:rFonts w:ascii="Verdana" w:eastAsia="Calibri" w:hAnsi="Verdana"/>
                <w:i/>
                <w:sz w:val="20"/>
                <w:szCs w:val="20"/>
                <w:lang w:val="fr-FR"/>
              </w:rPr>
              <w:t xml:space="preserve"> l’Aquitaine</w:t>
            </w:r>
            <w:r w:rsidRPr="00767102">
              <w:rPr>
                <w:rFonts w:ascii="Verdana" w:eastAsia="Calibri" w:hAnsi="Verdana"/>
                <w:i/>
                <w:sz w:val="20"/>
                <w:szCs w:val="20"/>
                <w:lang w:val="fr-FR"/>
              </w:rPr>
              <w:t>,</w:t>
            </w:r>
            <w:r>
              <w:rPr>
                <w:rFonts w:ascii="Verdana" w:eastAsia="Calibri" w:hAnsi="Verdana"/>
                <w:i/>
                <w:sz w:val="20"/>
                <w:szCs w:val="20"/>
                <w:lang w:val="fr-FR"/>
              </w:rPr>
              <w:t xml:space="preserve"> dans le…</w:t>
            </w:r>
            <w:r w:rsidRPr="00767102">
              <w:rPr>
                <w:rFonts w:ascii="Verdana" w:eastAsia="Calibri" w:hAnsi="Verdana"/>
                <w:i/>
                <w:sz w:val="20"/>
                <w:szCs w:val="20"/>
                <w:lang w:val="fr-FR"/>
              </w:rPr>
              <w:t>. J’y habite depuis….</w:t>
            </w:r>
          </w:p>
        </w:tc>
      </w:tr>
    </w:tbl>
    <w:p w14:paraId="5F327C76" w14:textId="77777777" w:rsidR="00301AEC" w:rsidRDefault="00301AEC" w:rsidP="00301AEC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1817"/>
        <w:gridCol w:w="4314"/>
        <w:gridCol w:w="3384"/>
        <w:gridCol w:w="3774"/>
      </w:tblGrid>
      <w:tr w:rsidR="00301AEC" w:rsidRPr="00806D36" w14:paraId="1913B342" w14:textId="77777777" w:rsidTr="00DA6B88">
        <w:tc>
          <w:tcPr>
            <w:tcW w:w="1879" w:type="dxa"/>
          </w:tcPr>
          <w:p w14:paraId="2EDD9B87" w14:textId="37726F01" w:rsidR="00301AEC" w:rsidRPr="00806D36" w:rsidRDefault="00301AEC" w:rsidP="00716817">
            <w:pPr>
              <w:pStyle w:val="Tabletext"/>
              <w:spacing w:before="0" w:after="0"/>
              <w:rPr>
                <w:b/>
                <w:szCs w:val="20"/>
              </w:rPr>
            </w:pPr>
            <w:r w:rsidRPr="00806D36">
              <w:rPr>
                <w:szCs w:val="20"/>
              </w:rPr>
              <w:t xml:space="preserve">Week </w:t>
            </w:r>
            <w:r w:rsidR="00716817">
              <w:rPr>
                <w:szCs w:val="20"/>
              </w:rPr>
              <w:t>9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</w:tcMar>
          </w:tcPr>
          <w:p w14:paraId="06A449A9" w14:textId="77777777" w:rsidR="00301AEC" w:rsidRDefault="00301AEC" w:rsidP="000742A3">
            <w:pPr>
              <w:rPr>
                <w:rFonts w:ascii="Verdana" w:hAnsi="Verdana"/>
                <w:sz w:val="20"/>
                <w:szCs w:val="20"/>
              </w:rPr>
            </w:pPr>
            <w:r w:rsidRPr="00684177">
              <w:rPr>
                <w:rFonts w:ascii="Verdana" w:hAnsi="Verdana"/>
                <w:sz w:val="20"/>
                <w:szCs w:val="20"/>
              </w:rPr>
              <w:t>Town, region and country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67AA9409" w14:textId="77777777" w:rsidR="00301AEC" w:rsidRPr="00806D36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806D36">
              <w:rPr>
                <w:rFonts w:ascii="Verdana" w:hAnsi="Verdana"/>
                <w:sz w:val="20"/>
                <w:szCs w:val="20"/>
              </w:rPr>
              <w:t>Talking about your town, village or district</w:t>
            </w:r>
          </w:p>
        </w:tc>
        <w:tc>
          <w:tcPr>
            <w:tcW w:w="4314" w:type="dxa"/>
            <w:shd w:val="clear" w:color="auto" w:fill="auto"/>
            <w:tcMar>
              <w:top w:w="28" w:type="dxa"/>
            </w:tcMar>
          </w:tcPr>
          <w:p w14:paraId="15FE0D97" w14:textId="77777777" w:rsidR="00301AEC" w:rsidRPr="00806D36" w:rsidRDefault="00301AEC" w:rsidP="000742A3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806D36">
              <w:rPr>
                <w:rFonts w:ascii="Verdana" w:hAnsi="Verdana"/>
                <w:sz w:val="20"/>
                <w:szCs w:val="20"/>
                <w:lang w:val="fr-FR"/>
              </w:rPr>
              <w:t>Using negatives:</w:t>
            </w:r>
          </w:p>
          <w:p w14:paraId="4E5C180C" w14:textId="77777777" w:rsidR="00301AEC" w:rsidRPr="00806D36" w:rsidRDefault="00301AEC" w:rsidP="000742A3">
            <w:pPr>
              <w:numPr>
                <w:ilvl w:val="0"/>
                <w:numId w:val="28"/>
              </w:numPr>
              <w:ind w:left="176" w:hanging="176"/>
              <w:rPr>
                <w:rFonts w:ascii="Verdana" w:hAnsi="Verdana"/>
                <w:sz w:val="20"/>
                <w:szCs w:val="20"/>
                <w:lang w:val="fr-FR"/>
              </w:rPr>
            </w:pPr>
            <w:r w:rsidRPr="00806D36">
              <w:rPr>
                <w:rFonts w:ascii="Verdana" w:hAnsi="Verdana"/>
                <w:i/>
                <w:sz w:val="20"/>
                <w:szCs w:val="20"/>
                <w:lang w:val="fr-FR"/>
              </w:rPr>
              <w:t>ne … pas</w:t>
            </w:r>
            <w:r w:rsidRPr="00806D36">
              <w:rPr>
                <w:rFonts w:ascii="Verdana" w:hAnsi="Verdana"/>
                <w:sz w:val="20"/>
                <w:szCs w:val="20"/>
                <w:lang w:val="fr-FR"/>
              </w:rPr>
              <w:t>,</w:t>
            </w:r>
            <w:r w:rsidRPr="00806D36">
              <w:rPr>
                <w:rFonts w:ascii="Verdana" w:hAnsi="Verdana"/>
                <w:i/>
                <w:sz w:val="20"/>
                <w:szCs w:val="20"/>
                <w:lang w:val="fr-FR"/>
              </w:rPr>
              <w:t xml:space="preserve"> ne … rien</w:t>
            </w:r>
            <w:r w:rsidRPr="00806D36">
              <w:rPr>
                <w:rFonts w:ascii="Verdana" w:hAnsi="Verdana"/>
                <w:sz w:val="20"/>
                <w:szCs w:val="20"/>
                <w:lang w:val="fr-FR"/>
              </w:rPr>
              <w:t>,</w:t>
            </w:r>
            <w:r w:rsidRPr="00806D36">
              <w:rPr>
                <w:rFonts w:ascii="Verdana" w:hAnsi="Verdana"/>
                <w:i/>
                <w:sz w:val="20"/>
                <w:szCs w:val="20"/>
                <w:lang w:val="fr-FR"/>
              </w:rPr>
              <w:t xml:space="preserve"> ne … personne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.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br/>
            </w:r>
            <w:r w:rsidRPr="00806D36">
              <w:rPr>
                <w:rFonts w:ascii="Verdana" w:hAnsi="Verdana"/>
                <w:i/>
                <w:sz w:val="20"/>
                <w:szCs w:val="20"/>
                <w:lang w:val="fr-FR"/>
              </w:rPr>
              <w:t>ne … jamais</w:t>
            </w:r>
            <w:r w:rsidRPr="00806D36">
              <w:rPr>
                <w:rFonts w:ascii="Verdana" w:hAnsi="Verdana"/>
                <w:sz w:val="20"/>
                <w:szCs w:val="20"/>
                <w:lang w:val="fr-FR"/>
              </w:rPr>
              <w:t xml:space="preserve">, </w:t>
            </w:r>
            <w:r w:rsidRPr="00806D36">
              <w:rPr>
                <w:rFonts w:ascii="Verdana" w:hAnsi="Verdana"/>
                <w:i/>
                <w:sz w:val="20"/>
                <w:szCs w:val="20"/>
                <w:lang w:val="fr-FR"/>
              </w:rPr>
              <w:t>ne … plus</w:t>
            </w:r>
            <w:r w:rsidRPr="00806D36">
              <w:rPr>
                <w:rFonts w:ascii="Verdana" w:hAnsi="Verdana"/>
                <w:sz w:val="20"/>
                <w:szCs w:val="20"/>
                <w:lang w:val="fr-FR"/>
              </w:rPr>
              <w:t>,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 xml:space="preserve"> ne … que,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br/>
            </w:r>
            <w:r w:rsidRPr="00806D36">
              <w:rPr>
                <w:rFonts w:ascii="Verdana" w:hAnsi="Verdana"/>
                <w:i/>
                <w:sz w:val="20"/>
                <w:szCs w:val="20"/>
                <w:lang w:val="fr-FR"/>
              </w:rPr>
              <w:t>ne … aucun</w:t>
            </w:r>
            <w:r w:rsidRPr="00806D36">
              <w:rPr>
                <w:rFonts w:ascii="Verdana" w:hAnsi="Verdana"/>
                <w:sz w:val="20"/>
                <w:szCs w:val="20"/>
                <w:lang w:val="fr-FR"/>
              </w:rPr>
              <w:t>,</w:t>
            </w:r>
            <w:r w:rsidRPr="00806D36">
              <w:rPr>
                <w:rFonts w:ascii="Verdana" w:hAnsi="Verdana"/>
                <w:i/>
                <w:sz w:val="20"/>
                <w:szCs w:val="20"/>
                <w:lang w:val="fr-FR"/>
              </w:rPr>
              <w:t xml:space="preserve"> ne … ni … ni…</w:t>
            </w:r>
          </w:p>
        </w:tc>
        <w:tc>
          <w:tcPr>
            <w:tcW w:w="3384" w:type="dxa"/>
            <w:shd w:val="clear" w:color="auto" w:fill="auto"/>
            <w:tcMar>
              <w:top w:w="28" w:type="dxa"/>
            </w:tcMar>
          </w:tcPr>
          <w:p w14:paraId="3E13550F" w14:textId="77777777" w:rsidR="00301AEC" w:rsidRPr="00806D36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806D36">
              <w:rPr>
                <w:rFonts w:ascii="Verdana" w:hAnsi="Verdana" w:cs="Arial"/>
                <w:sz w:val="20"/>
                <w:szCs w:val="20"/>
              </w:rPr>
              <w:t>Listening for synonyms and negatives</w:t>
            </w:r>
          </w:p>
        </w:tc>
        <w:tc>
          <w:tcPr>
            <w:tcW w:w="3774" w:type="dxa"/>
            <w:shd w:val="clear" w:color="auto" w:fill="auto"/>
            <w:tcMar>
              <w:top w:w="28" w:type="dxa"/>
            </w:tcMar>
          </w:tcPr>
          <w:p w14:paraId="06B2EBFB" w14:textId="77777777" w:rsidR="00301AEC" w:rsidRPr="00806D36" w:rsidRDefault="00301AEC" w:rsidP="000742A3">
            <w:pPr>
              <w:pStyle w:val="ListParagraph"/>
              <w:spacing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06D36">
              <w:rPr>
                <w:rFonts w:ascii="Verdana" w:hAnsi="Verdana"/>
                <w:i/>
                <w:sz w:val="20"/>
                <w:szCs w:val="20"/>
                <w:lang w:val="fr-FR"/>
              </w:rPr>
              <w:t xml:space="preserve">Dans la ville 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>où j’habite, il y a plusieurs…</w:t>
            </w:r>
            <w:r w:rsidRPr="00806D36">
              <w:rPr>
                <w:rFonts w:ascii="Verdana" w:hAnsi="Verdana"/>
                <w:i/>
                <w:sz w:val="20"/>
                <w:szCs w:val="20"/>
                <w:lang w:val="fr-FR"/>
              </w:rPr>
              <w:t xml:space="preserve"> mais il y a trop de…. Il n’y a plus de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>…</w:t>
            </w:r>
          </w:p>
        </w:tc>
      </w:tr>
      <w:tr w:rsidR="00301AEC" w:rsidRPr="00237E7B" w14:paraId="4240C917" w14:textId="77777777" w:rsidTr="00DA6B88">
        <w:tc>
          <w:tcPr>
            <w:tcW w:w="1879" w:type="dxa"/>
          </w:tcPr>
          <w:p w14:paraId="23D0B1DC" w14:textId="3C32B4EA" w:rsidR="00301AEC" w:rsidRPr="00FB1C51" w:rsidRDefault="00301AEC" w:rsidP="00716817">
            <w:pPr>
              <w:pStyle w:val="Tabletext"/>
              <w:spacing w:before="0" w:after="0"/>
              <w:rPr>
                <w:b/>
                <w:szCs w:val="20"/>
              </w:rPr>
            </w:pPr>
            <w:r w:rsidRPr="00FB1C51">
              <w:rPr>
                <w:szCs w:val="20"/>
              </w:rPr>
              <w:t xml:space="preserve">Week </w:t>
            </w:r>
            <w:r w:rsidR="00716817">
              <w:rPr>
                <w:szCs w:val="20"/>
              </w:rPr>
              <w:t>10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</w:tcMar>
          </w:tcPr>
          <w:p w14:paraId="18441852" w14:textId="77777777" w:rsidR="00301AEC" w:rsidRPr="00FB1C51" w:rsidRDefault="00301AEC" w:rsidP="000742A3">
            <w:pPr>
              <w:rPr>
                <w:rFonts w:ascii="Verdana" w:hAnsi="Verdana"/>
                <w:sz w:val="20"/>
                <w:szCs w:val="20"/>
              </w:rPr>
            </w:pPr>
            <w:r w:rsidRPr="00FB1C51">
              <w:rPr>
                <w:rFonts w:ascii="Verdana" w:hAnsi="Verdana"/>
                <w:sz w:val="20"/>
                <w:szCs w:val="20"/>
              </w:rPr>
              <w:t>Town, region and country:</w:t>
            </w:r>
          </w:p>
          <w:p w14:paraId="0765BBA3" w14:textId="77777777" w:rsidR="00301AEC" w:rsidRPr="00FB1C51" w:rsidRDefault="00301AEC" w:rsidP="000742A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Discussing what to see and do</w:t>
            </w:r>
          </w:p>
        </w:tc>
        <w:tc>
          <w:tcPr>
            <w:tcW w:w="4314" w:type="dxa"/>
            <w:shd w:val="clear" w:color="auto" w:fill="auto"/>
            <w:tcMar>
              <w:top w:w="28" w:type="dxa"/>
            </w:tcMar>
          </w:tcPr>
          <w:p w14:paraId="64DC1861" w14:textId="77777777" w:rsidR="00301AEC" w:rsidRPr="00FB1C51" w:rsidRDefault="00301AEC" w:rsidP="000742A3">
            <w:pPr>
              <w:spacing w:line="259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FB1C51">
              <w:rPr>
                <w:rFonts w:ascii="Verdana" w:hAnsi="Verdana"/>
                <w:sz w:val="20"/>
                <w:szCs w:val="20"/>
                <w:lang w:val="fr-FR"/>
              </w:rPr>
              <w:t xml:space="preserve">Asking questions using </w:t>
            </w:r>
            <w:r w:rsidRPr="00FB1C51">
              <w:rPr>
                <w:rFonts w:ascii="Verdana" w:hAnsi="Verdana"/>
                <w:i/>
                <w:sz w:val="20"/>
                <w:szCs w:val="20"/>
                <w:lang w:val="fr-FR"/>
              </w:rPr>
              <w:t>quel</w:t>
            </w:r>
            <w:r w:rsidRPr="00FB1C51">
              <w:rPr>
                <w:rFonts w:ascii="Verdana" w:hAnsi="Verdana"/>
                <w:sz w:val="20"/>
                <w:szCs w:val="20"/>
                <w:lang w:val="fr-FR"/>
              </w:rPr>
              <w:t>/</w:t>
            </w:r>
            <w:r w:rsidRPr="00FB1C51">
              <w:rPr>
                <w:rFonts w:ascii="Verdana" w:hAnsi="Verdana"/>
                <w:i/>
                <w:sz w:val="20"/>
                <w:szCs w:val="20"/>
                <w:lang w:val="fr-FR"/>
              </w:rPr>
              <w:t>quelle</w:t>
            </w:r>
            <w:r w:rsidRPr="00FB1C51">
              <w:rPr>
                <w:rFonts w:ascii="Verdana" w:hAnsi="Verdana"/>
                <w:sz w:val="20"/>
                <w:szCs w:val="20"/>
                <w:lang w:val="fr-FR"/>
              </w:rPr>
              <w:t>/</w:t>
            </w:r>
            <w:r w:rsidRPr="00FB1C51">
              <w:rPr>
                <w:rFonts w:ascii="Verdana" w:hAnsi="Verdana"/>
                <w:i/>
                <w:sz w:val="20"/>
                <w:szCs w:val="20"/>
                <w:lang w:val="fr-FR"/>
              </w:rPr>
              <w:t>quels</w:t>
            </w:r>
            <w:r w:rsidRPr="00FB1C51">
              <w:rPr>
                <w:rFonts w:ascii="Verdana" w:hAnsi="Verdana"/>
                <w:sz w:val="20"/>
                <w:szCs w:val="20"/>
                <w:lang w:val="fr-FR"/>
              </w:rPr>
              <w:t>/</w:t>
            </w:r>
            <w:r w:rsidRPr="00FB1C51">
              <w:rPr>
                <w:rFonts w:ascii="Verdana" w:hAnsi="Verdana"/>
                <w:i/>
                <w:sz w:val="20"/>
                <w:szCs w:val="20"/>
                <w:lang w:val="fr-FR"/>
              </w:rPr>
              <w:t>quelles</w:t>
            </w:r>
          </w:p>
        </w:tc>
        <w:tc>
          <w:tcPr>
            <w:tcW w:w="3384" w:type="dxa"/>
            <w:shd w:val="clear" w:color="auto" w:fill="auto"/>
            <w:tcMar>
              <w:top w:w="28" w:type="dxa"/>
            </w:tcMar>
          </w:tcPr>
          <w:p w14:paraId="6AA03BF8" w14:textId="77777777" w:rsidR="00301AEC" w:rsidRPr="00FB1C51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FB1C51">
              <w:rPr>
                <w:rFonts w:ascii="Verdana" w:hAnsi="Verdana" w:cs="Arial"/>
                <w:sz w:val="20"/>
                <w:szCs w:val="20"/>
              </w:rPr>
              <w:t>Making your speaking sound more authentic</w:t>
            </w:r>
          </w:p>
        </w:tc>
        <w:tc>
          <w:tcPr>
            <w:tcW w:w="3774" w:type="dxa"/>
            <w:shd w:val="clear" w:color="auto" w:fill="auto"/>
            <w:tcMar>
              <w:top w:w="28" w:type="dxa"/>
            </w:tcMar>
          </w:tcPr>
          <w:p w14:paraId="2029872A" w14:textId="77777777" w:rsidR="00301AEC" w:rsidRPr="00FB1C51" w:rsidRDefault="00301AEC" w:rsidP="000742A3">
            <w:pPr>
              <w:numPr>
                <w:ilvl w:val="0"/>
                <w:numId w:val="36"/>
              </w:numPr>
              <w:ind w:left="318" w:hanging="284"/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 w:rsidRPr="00FB1C51">
              <w:rPr>
                <w:rFonts w:ascii="Verdana" w:hAnsi="Verdana"/>
                <w:i/>
                <w:sz w:val="20"/>
                <w:szCs w:val="20"/>
                <w:lang w:val="fr-FR"/>
              </w:rPr>
              <w:t>Qu’est-ce qu’on va faire à Dinan?</w:t>
            </w:r>
          </w:p>
          <w:p w14:paraId="74332993" w14:textId="77777777" w:rsidR="00301AEC" w:rsidRPr="00FB1C51" w:rsidRDefault="00301AEC" w:rsidP="000742A3">
            <w:pPr>
              <w:numPr>
                <w:ilvl w:val="0"/>
                <w:numId w:val="36"/>
              </w:numPr>
              <w:ind w:left="318" w:hanging="284"/>
              <w:rPr>
                <w:rFonts w:ascii="Verdana" w:eastAsia="Calibri" w:hAnsi="Verdana"/>
                <w:i/>
                <w:sz w:val="20"/>
                <w:szCs w:val="20"/>
                <w:lang w:val="fr-FR"/>
              </w:rPr>
            </w:pPr>
            <w:r w:rsidRPr="00FB1C51">
              <w:rPr>
                <w:rFonts w:ascii="Verdana" w:eastAsia="Calibri" w:hAnsi="Verdana"/>
                <w:i/>
                <w:sz w:val="20"/>
                <w:szCs w:val="20"/>
                <w:lang w:val="fr-FR"/>
              </w:rPr>
              <w:t>Je veux absolument visiter…</w:t>
            </w:r>
          </w:p>
          <w:p w14:paraId="69CEEC01" w14:textId="77777777" w:rsidR="00301AEC" w:rsidRPr="00D87821" w:rsidRDefault="00301AEC" w:rsidP="000742A3">
            <w:pPr>
              <w:numPr>
                <w:ilvl w:val="0"/>
                <w:numId w:val="36"/>
              </w:numPr>
              <w:ind w:left="318" w:hanging="284"/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FB1C51">
              <w:rPr>
                <w:rFonts w:ascii="Verdana" w:eastAsia="Calibri" w:hAnsi="Verdana"/>
                <w:i/>
                <w:sz w:val="20"/>
                <w:szCs w:val="20"/>
                <w:lang w:val="fr-FR"/>
              </w:rPr>
              <w:t>Ça ne me dit rien.</w:t>
            </w:r>
            <w:r>
              <w:rPr>
                <w:rFonts w:ascii="Verdana" w:eastAsia="Calibri" w:hAnsi="Verdana"/>
                <w:i/>
                <w:sz w:val="20"/>
                <w:szCs w:val="20"/>
                <w:lang w:val="fr-FR"/>
              </w:rPr>
              <w:t xml:space="preserve"> Je veux…</w:t>
            </w:r>
          </w:p>
        </w:tc>
      </w:tr>
      <w:tr w:rsidR="00301AEC" w:rsidRPr="00CE65D2" w14:paraId="24D46662" w14:textId="77777777" w:rsidTr="00DA6B88">
        <w:tc>
          <w:tcPr>
            <w:tcW w:w="1879" w:type="dxa"/>
          </w:tcPr>
          <w:p w14:paraId="4A6F5251" w14:textId="2856CE5D" w:rsidR="00301AEC" w:rsidRPr="00CE65D2" w:rsidRDefault="00716817" w:rsidP="00C77BB8">
            <w:pPr>
              <w:pStyle w:val="Tabletext"/>
              <w:spacing w:before="0" w:after="0"/>
              <w:rPr>
                <w:b/>
                <w:szCs w:val="20"/>
              </w:rPr>
            </w:pPr>
            <w:r>
              <w:rPr>
                <w:szCs w:val="20"/>
              </w:rPr>
              <w:t>Week 11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</w:tcMar>
          </w:tcPr>
          <w:p w14:paraId="2BB5DAE6" w14:textId="77777777" w:rsidR="00301AEC" w:rsidRPr="00FB1C51" w:rsidRDefault="00301AEC" w:rsidP="000742A3">
            <w:pPr>
              <w:rPr>
                <w:rFonts w:ascii="Verdana" w:hAnsi="Verdana"/>
                <w:sz w:val="20"/>
                <w:szCs w:val="20"/>
              </w:rPr>
            </w:pPr>
            <w:r w:rsidRPr="00FB1C51">
              <w:rPr>
                <w:rFonts w:ascii="Verdana" w:hAnsi="Verdana"/>
                <w:sz w:val="20"/>
                <w:szCs w:val="20"/>
              </w:rPr>
              <w:t>Town, region and country:</w:t>
            </w:r>
          </w:p>
          <w:p w14:paraId="7A9B6B7D" w14:textId="77777777" w:rsidR="00301AEC" w:rsidRPr="00CE65D2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CE65D2">
              <w:rPr>
                <w:rFonts w:ascii="Verdana" w:hAnsi="Verdana"/>
                <w:sz w:val="20"/>
                <w:szCs w:val="20"/>
              </w:rPr>
              <w:t>Discussing plans and weather</w:t>
            </w:r>
          </w:p>
        </w:tc>
        <w:tc>
          <w:tcPr>
            <w:tcW w:w="4314" w:type="dxa"/>
            <w:shd w:val="clear" w:color="auto" w:fill="auto"/>
            <w:tcMar>
              <w:top w:w="28" w:type="dxa"/>
            </w:tcMar>
          </w:tcPr>
          <w:p w14:paraId="3777949E" w14:textId="77777777" w:rsidR="00301AEC" w:rsidRPr="00CE65D2" w:rsidRDefault="00301AEC" w:rsidP="000742A3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Using the future tense</w:t>
            </w:r>
          </w:p>
        </w:tc>
        <w:tc>
          <w:tcPr>
            <w:tcW w:w="3384" w:type="dxa"/>
            <w:shd w:val="clear" w:color="auto" w:fill="auto"/>
            <w:tcMar>
              <w:top w:w="28" w:type="dxa"/>
            </w:tcMar>
          </w:tcPr>
          <w:p w14:paraId="018D5522" w14:textId="77777777" w:rsidR="00301AEC" w:rsidRPr="00CE65D2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CE65D2">
              <w:rPr>
                <w:rFonts w:ascii="Verdana" w:hAnsi="Verdana" w:cs="Arial"/>
                <w:sz w:val="20"/>
                <w:szCs w:val="20"/>
              </w:rPr>
              <w:t>Using question</w:t>
            </w:r>
            <w:r w:rsidR="00D505F7">
              <w:rPr>
                <w:rFonts w:ascii="Verdana" w:hAnsi="Verdana" w:cs="Arial"/>
                <w:sz w:val="20"/>
                <w:szCs w:val="20"/>
              </w:rPr>
              <w:t>s</w:t>
            </w:r>
            <w:r w:rsidRPr="00CE65D2">
              <w:rPr>
                <w:rFonts w:ascii="Verdana" w:hAnsi="Verdana" w:cs="Arial"/>
                <w:sz w:val="20"/>
                <w:szCs w:val="20"/>
              </w:rPr>
              <w:t xml:space="preserve"> to help you understand challenging texts</w:t>
            </w:r>
          </w:p>
        </w:tc>
        <w:tc>
          <w:tcPr>
            <w:tcW w:w="3774" w:type="dxa"/>
            <w:shd w:val="clear" w:color="auto" w:fill="auto"/>
            <w:tcMar>
              <w:top w:w="28" w:type="dxa"/>
            </w:tcMar>
          </w:tcPr>
          <w:p w14:paraId="2607A3C3" w14:textId="77777777" w:rsidR="00301AEC" w:rsidRPr="00CE65D2" w:rsidRDefault="00301AEC" w:rsidP="000742A3">
            <w:pPr>
              <w:numPr>
                <w:ilvl w:val="0"/>
                <w:numId w:val="37"/>
              </w:numPr>
              <w:ind w:left="318" w:hanging="284"/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 w:rsidRPr="00CE65D2">
              <w:rPr>
                <w:rFonts w:ascii="Verdana" w:hAnsi="Verdana"/>
                <w:i/>
                <w:sz w:val="20"/>
                <w:szCs w:val="20"/>
                <w:lang w:val="fr-FR"/>
              </w:rPr>
              <w:t>Quel temps fera-t-il lundi?</w:t>
            </w:r>
          </w:p>
          <w:p w14:paraId="0E224257" w14:textId="77777777" w:rsidR="00301AEC" w:rsidRPr="00CE65D2" w:rsidRDefault="00301AEC" w:rsidP="000742A3">
            <w:pPr>
              <w:numPr>
                <w:ilvl w:val="0"/>
                <w:numId w:val="37"/>
              </w:numPr>
              <w:ind w:left="318" w:hanging="284"/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 w:rsidRPr="00CE65D2">
              <w:rPr>
                <w:rFonts w:ascii="Verdana" w:hAnsi="Verdana"/>
                <w:i/>
                <w:sz w:val="20"/>
                <w:szCs w:val="20"/>
                <w:lang w:val="fr-FR"/>
              </w:rPr>
              <w:t>Selon la météo, il y aura du soleil.</w:t>
            </w:r>
          </w:p>
          <w:p w14:paraId="5357C20F" w14:textId="77777777" w:rsidR="00301AEC" w:rsidRPr="00CE65D2" w:rsidRDefault="00301AEC" w:rsidP="000742A3">
            <w:pPr>
              <w:numPr>
                <w:ilvl w:val="0"/>
                <w:numId w:val="37"/>
              </w:numPr>
              <w:ind w:left="318" w:hanging="284"/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 w:rsidRPr="00CE65D2">
              <w:rPr>
                <w:rFonts w:ascii="Verdana" w:hAnsi="Verdana"/>
                <w:i/>
                <w:sz w:val="20"/>
                <w:szCs w:val="20"/>
                <w:lang w:val="fr-FR"/>
              </w:rPr>
              <w:t>Qu’est-ce que tu feras, alors?</w:t>
            </w:r>
          </w:p>
          <w:p w14:paraId="68BC8F5A" w14:textId="77777777" w:rsidR="00301AEC" w:rsidRPr="00CE65D2" w:rsidRDefault="00301AEC" w:rsidP="000742A3">
            <w:pPr>
              <w:numPr>
                <w:ilvl w:val="0"/>
                <w:numId w:val="37"/>
              </w:numPr>
              <w:ind w:left="318" w:hanging="284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>J’irai à la plage…</w:t>
            </w:r>
          </w:p>
        </w:tc>
      </w:tr>
      <w:tr w:rsidR="00301AEC" w:rsidRPr="00237E7B" w14:paraId="7A1E8C0A" w14:textId="77777777" w:rsidTr="00DA6B88">
        <w:tc>
          <w:tcPr>
            <w:tcW w:w="1879" w:type="dxa"/>
          </w:tcPr>
          <w:p w14:paraId="03688CA8" w14:textId="1704C9AF" w:rsidR="00301AEC" w:rsidRPr="009A7AE0" w:rsidRDefault="00301AEC" w:rsidP="00716817">
            <w:pPr>
              <w:pStyle w:val="Tabletext"/>
              <w:spacing w:before="0" w:after="0"/>
              <w:rPr>
                <w:szCs w:val="20"/>
              </w:rPr>
            </w:pPr>
            <w:r w:rsidRPr="009A7AE0">
              <w:rPr>
                <w:szCs w:val="20"/>
              </w:rPr>
              <w:t xml:space="preserve">Week </w:t>
            </w:r>
            <w:r w:rsidR="00716817">
              <w:rPr>
                <w:szCs w:val="20"/>
              </w:rPr>
              <w:t>12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</w:tcMar>
          </w:tcPr>
          <w:p w14:paraId="5CE8AE58" w14:textId="77777777" w:rsidR="00301AEC" w:rsidRPr="00FB1C51" w:rsidRDefault="00301AEC" w:rsidP="000742A3">
            <w:pPr>
              <w:rPr>
                <w:rFonts w:ascii="Verdana" w:hAnsi="Verdana"/>
                <w:sz w:val="20"/>
                <w:szCs w:val="20"/>
              </w:rPr>
            </w:pPr>
            <w:r w:rsidRPr="00FB1C51">
              <w:rPr>
                <w:rFonts w:ascii="Verdana" w:hAnsi="Verdana"/>
                <w:sz w:val="20"/>
                <w:szCs w:val="20"/>
              </w:rPr>
              <w:t>Town, region and country:</w:t>
            </w:r>
          </w:p>
          <w:p w14:paraId="65755157" w14:textId="77777777" w:rsidR="00301AEC" w:rsidRPr="009A7AE0" w:rsidRDefault="00301AEC" w:rsidP="000742A3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Describing community projects</w:t>
            </w:r>
          </w:p>
        </w:tc>
        <w:tc>
          <w:tcPr>
            <w:tcW w:w="4314" w:type="dxa"/>
            <w:shd w:val="clear" w:color="auto" w:fill="auto"/>
            <w:tcMar>
              <w:top w:w="28" w:type="dxa"/>
            </w:tcMar>
          </w:tcPr>
          <w:p w14:paraId="60BE5B9B" w14:textId="77777777" w:rsidR="00301AEC" w:rsidRPr="009A7AE0" w:rsidRDefault="00301AEC" w:rsidP="000742A3">
            <w:pPr>
              <w:rPr>
                <w:rFonts w:ascii="Verdana" w:eastAsia="Calibri" w:hAnsi="Verdana"/>
                <w:sz w:val="20"/>
                <w:szCs w:val="20"/>
              </w:rPr>
            </w:pPr>
            <w:r w:rsidRPr="009A7AE0">
              <w:rPr>
                <w:rFonts w:ascii="Verdana" w:eastAsia="Calibri" w:hAnsi="Verdana"/>
                <w:sz w:val="20"/>
                <w:szCs w:val="20"/>
              </w:rPr>
              <w:t>Using the present, perfect an</w:t>
            </w:r>
            <w:r>
              <w:rPr>
                <w:rFonts w:ascii="Verdana" w:eastAsia="Calibri" w:hAnsi="Verdana"/>
                <w:sz w:val="20"/>
                <w:szCs w:val="20"/>
              </w:rPr>
              <w:t>d future tenses</w:t>
            </w:r>
          </w:p>
        </w:tc>
        <w:tc>
          <w:tcPr>
            <w:tcW w:w="3384" w:type="dxa"/>
            <w:shd w:val="clear" w:color="auto" w:fill="auto"/>
            <w:tcMar>
              <w:top w:w="28" w:type="dxa"/>
            </w:tcMar>
          </w:tcPr>
          <w:p w14:paraId="01CD43D2" w14:textId="77777777" w:rsidR="00301AEC" w:rsidRPr="009A7AE0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74" w:type="dxa"/>
            <w:shd w:val="clear" w:color="auto" w:fill="auto"/>
            <w:tcMar>
              <w:top w:w="28" w:type="dxa"/>
            </w:tcMar>
          </w:tcPr>
          <w:p w14:paraId="3AAF8217" w14:textId="77777777" w:rsidR="00301AEC" w:rsidRPr="009A7AE0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9A7AE0">
              <w:rPr>
                <w:rFonts w:ascii="Verdana" w:eastAsia="Calibri" w:hAnsi="Verdana"/>
                <w:i/>
                <w:sz w:val="20"/>
                <w:szCs w:val="20"/>
                <w:lang w:val="fr-FR"/>
              </w:rPr>
              <w:t>Il n’y avait rien pour les jeunes dans mon village, donc mes amis et moi avons décidé de créer un foyer pour les jeunes dans un vieux bâtiment.</w:t>
            </w:r>
          </w:p>
        </w:tc>
      </w:tr>
      <w:tr w:rsidR="00301AEC" w:rsidRPr="00E60548" w14:paraId="25C215FD" w14:textId="77777777" w:rsidTr="00DA6B88">
        <w:tc>
          <w:tcPr>
            <w:tcW w:w="1879" w:type="dxa"/>
            <w:shd w:val="clear" w:color="auto" w:fill="BDD6EE"/>
          </w:tcPr>
          <w:p w14:paraId="00EF4AC1" w14:textId="03776F1E" w:rsidR="00301AEC" w:rsidRPr="00F703CE" w:rsidRDefault="00716817" w:rsidP="00716817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Year 10 Summer Term</w:t>
            </w:r>
          </w:p>
        </w:tc>
        <w:tc>
          <w:tcPr>
            <w:tcW w:w="1817" w:type="dxa"/>
            <w:shd w:val="clear" w:color="auto" w:fill="BDD6EE"/>
          </w:tcPr>
          <w:p w14:paraId="77138FF9" w14:textId="77777777" w:rsidR="00301AEC" w:rsidRPr="00E60548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60548">
              <w:rPr>
                <w:rFonts w:ascii="Verdana" w:hAnsi="Verdana" w:cs="Arial"/>
                <w:b/>
                <w:sz w:val="20"/>
                <w:szCs w:val="20"/>
              </w:rPr>
              <w:t>Theme and topic</w:t>
            </w:r>
          </w:p>
        </w:tc>
        <w:tc>
          <w:tcPr>
            <w:tcW w:w="4314" w:type="dxa"/>
            <w:shd w:val="clear" w:color="auto" w:fill="BDD6EE"/>
          </w:tcPr>
          <w:p w14:paraId="448736B3" w14:textId="77777777" w:rsidR="00301AEC" w:rsidRPr="00E60548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60548">
              <w:rPr>
                <w:rFonts w:ascii="Verdana" w:hAnsi="Verdana" w:cs="Arial"/>
                <w:b/>
                <w:sz w:val="20"/>
                <w:szCs w:val="20"/>
              </w:rPr>
              <w:t>Grammar coverage</w:t>
            </w:r>
          </w:p>
        </w:tc>
        <w:tc>
          <w:tcPr>
            <w:tcW w:w="3384" w:type="dxa"/>
            <w:shd w:val="clear" w:color="auto" w:fill="BDD6EE"/>
          </w:tcPr>
          <w:p w14:paraId="124A3DFB" w14:textId="77777777" w:rsidR="00301AEC" w:rsidRPr="00E60548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60548">
              <w:rPr>
                <w:rFonts w:ascii="Verdana" w:hAnsi="Verdana" w:cs="Arial"/>
                <w:b/>
                <w:sz w:val="20"/>
                <w:szCs w:val="20"/>
              </w:rPr>
              <w:t>Skills coverage</w:t>
            </w:r>
          </w:p>
        </w:tc>
        <w:tc>
          <w:tcPr>
            <w:tcW w:w="3774" w:type="dxa"/>
            <w:shd w:val="clear" w:color="auto" w:fill="BDD6EE"/>
          </w:tcPr>
          <w:p w14:paraId="45388E90" w14:textId="77777777" w:rsidR="00301AEC" w:rsidRPr="00E60548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60548">
              <w:rPr>
                <w:rFonts w:ascii="Verdana" w:hAnsi="Verdana" w:cs="Arial"/>
                <w:b/>
                <w:sz w:val="20"/>
                <w:szCs w:val="20"/>
              </w:rPr>
              <w:t>Vocabulary</w:t>
            </w:r>
          </w:p>
        </w:tc>
      </w:tr>
      <w:tr w:rsidR="00301AEC" w:rsidRPr="004F60B0" w14:paraId="19CA0C7A" w14:textId="77777777" w:rsidTr="00DA6B88">
        <w:tc>
          <w:tcPr>
            <w:tcW w:w="15168" w:type="dxa"/>
            <w:gridSpan w:val="5"/>
            <w:shd w:val="clear" w:color="auto" w:fill="0066FF"/>
          </w:tcPr>
          <w:p w14:paraId="21D23F10" w14:textId="77777777" w:rsidR="00301AEC" w:rsidRPr="004F60B0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4F60B0">
              <w:rPr>
                <w:rFonts w:ascii="Verdana" w:hAnsi="Verdana" w:cs="Arial"/>
                <w:b/>
                <w:sz w:val="22"/>
                <w:szCs w:val="22"/>
              </w:rPr>
              <w:t>Theme: Local area, holiday and travel</w:t>
            </w:r>
          </w:p>
        </w:tc>
      </w:tr>
      <w:tr w:rsidR="00301AEC" w:rsidRPr="00237E7B" w14:paraId="2A83C471" w14:textId="77777777" w:rsidTr="00DA6B88">
        <w:tc>
          <w:tcPr>
            <w:tcW w:w="1879" w:type="dxa"/>
            <w:shd w:val="clear" w:color="auto" w:fill="BFBFBF" w:themeFill="background1" w:themeFillShade="BF"/>
          </w:tcPr>
          <w:p w14:paraId="774D589E" w14:textId="77777777" w:rsidR="00301AEC" w:rsidRPr="004F60B0" w:rsidRDefault="00301AEC" w:rsidP="000742A3">
            <w:pPr>
              <w:pStyle w:val="Tabletext"/>
              <w:spacing w:before="0" w:after="0"/>
              <w:rPr>
                <w:b/>
                <w:szCs w:val="20"/>
              </w:rPr>
            </w:pPr>
            <w:r w:rsidRPr="004F60B0">
              <w:rPr>
                <w:szCs w:val="20"/>
              </w:rPr>
              <w:t>Week 1</w:t>
            </w:r>
          </w:p>
        </w:tc>
        <w:tc>
          <w:tcPr>
            <w:tcW w:w="1817" w:type="dxa"/>
            <w:shd w:val="clear" w:color="auto" w:fill="BFBFBF" w:themeFill="background1" w:themeFillShade="BF"/>
            <w:tcMar>
              <w:top w:w="28" w:type="dxa"/>
            </w:tcMar>
          </w:tcPr>
          <w:p w14:paraId="6D4D9D5B" w14:textId="77777777" w:rsidR="00301AEC" w:rsidRPr="004F60B0" w:rsidRDefault="00301AEC" w:rsidP="000742A3">
            <w:pPr>
              <w:rPr>
                <w:rFonts w:ascii="Verdana" w:hAnsi="Verdana"/>
                <w:sz w:val="20"/>
                <w:szCs w:val="20"/>
              </w:rPr>
            </w:pPr>
            <w:r w:rsidRPr="004F60B0">
              <w:rPr>
                <w:rFonts w:ascii="Verdana" w:hAnsi="Verdana"/>
                <w:sz w:val="20"/>
                <w:szCs w:val="20"/>
              </w:rPr>
              <w:t>Holidays:</w:t>
            </w:r>
          </w:p>
          <w:p w14:paraId="559AA4EB" w14:textId="77777777" w:rsidR="00301AEC" w:rsidRPr="004F60B0" w:rsidRDefault="00301AEC" w:rsidP="000742A3">
            <w:pPr>
              <w:rPr>
                <w:rFonts w:ascii="Verdana" w:hAnsi="Verdana"/>
                <w:sz w:val="20"/>
                <w:szCs w:val="20"/>
              </w:rPr>
            </w:pPr>
            <w:r w:rsidRPr="004F60B0">
              <w:rPr>
                <w:rFonts w:ascii="Verdana" w:hAnsi="Verdana"/>
                <w:sz w:val="20"/>
                <w:szCs w:val="20"/>
              </w:rPr>
              <w:lastRenderedPageBreak/>
              <w:t xml:space="preserve">Talking about </w:t>
            </w:r>
            <w:r>
              <w:rPr>
                <w:rFonts w:ascii="Verdana" w:hAnsi="Verdana"/>
                <w:sz w:val="20"/>
                <w:szCs w:val="20"/>
              </w:rPr>
              <w:t>what you normally do on holiday</w:t>
            </w:r>
          </w:p>
        </w:tc>
        <w:tc>
          <w:tcPr>
            <w:tcW w:w="4314" w:type="dxa"/>
            <w:shd w:val="clear" w:color="auto" w:fill="BFBFBF" w:themeFill="background1" w:themeFillShade="BF"/>
            <w:tcMar>
              <w:top w:w="28" w:type="dxa"/>
            </w:tcMar>
          </w:tcPr>
          <w:p w14:paraId="28B5A4C3" w14:textId="77777777" w:rsidR="00301AEC" w:rsidRPr="00FF2BEF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FF2BEF">
              <w:rPr>
                <w:szCs w:val="20"/>
              </w:rPr>
              <w:lastRenderedPageBreak/>
              <w:t>Using reflexive verbs</w:t>
            </w:r>
          </w:p>
        </w:tc>
        <w:tc>
          <w:tcPr>
            <w:tcW w:w="3384" w:type="dxa"/>
            <w:shd w:val="clear" w:color="auto" w:fill="BFBFBF" w:themeFill="background1" w:themeFillShade="BF"/>
            <w:tcMar>
              <w:top w:w="28" w:type="dxa"/>
            </w:tcMar>
          </w:tcPr>
          <w:p w14:paraId="5B7E9B10" w14:textId="77777777" w:rsidR="00301AEC" w:rsidRPr="004F60B0" w:rsidRDefault="00301AEC" w:rsidP="000742A3">
            <w:pPr>
              <w:rPr>
                <w:rFonts w:ascii="Verdana" w:hAnsi="Verdana" w:cs="Arial"/>
                <w:color w:val="BFBFBF"/>
                <w:sz w:val="20"/>
                <w:szCs w:val="20"/>
                <w:highlight w:val="yellow"/>
              </w:rPr>
            </w:pPr>
          </w:p>
        </w:tc>
        <w:tc>
          <w:tcPr>
            <w:tcW w:w="3774" w:type="dxa"/>
            <w:shd w:val="clear" w:color="auto" w:fill="BFBFBF" w:themeFill="background1" w:themeFillShade="BF"/>
            <w:tcMar>
              <w:top w:w="28" w:type="dxa"/>
            </w:tcMar>
          </w:tcPr>
          <w:p w14:paraId="230FA6EE" w14:textId="77777777" w:rsidR="00301AEC" w:rsidRPr="00F703CE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D87821">
              <w:rPr>
                <w:rFonts w:ascii="Verdana" w:hAnsi="Verdana"/>
                <w:i/>
                <w:sz w:val="20"/>
                <w:szCs w:val="20"/>
                <w:lang w:val="es-ES"/>
              </w:rPr>
              <w:t>Normalement, je passe mes v</w:t>
            </w:r>
            <w:r w:rsidRPr="004F60B0">
              <w:rPr>
                <w:rFonts w:ascii="Verdana" w:hAnsi="Verdana"/>
                <w:i/>
                <w:sz w:val="20"/>
                <w:szCs w:val="20"/>
                <w:lang w:val="fr-FR"/>
              </w:rPr>
              <w:t xml:space="preserve">acances en Italie. Je voyage en </w:t>
            </w:r>
            <w:r w:rsidRPr="004F60B0">
              <w:rPr>
                <w:rFonts w:ascii="Verdana" w:hAnsi="Verdana"/>
                <w:i/>
                <w:sz w:val="20"/>
                <w:szCs w:val="20"/>
                <w:lang w:val="fr-FR"/>
              </w:rPr>
              <w:lastRenderedPageBreak/>
              <w:t>train et je loge dans un camping. J’adore ça! Je vais au bord de la mer avec ma famille.</w:t>
            </w:r>
          </w:p>
        </w:tc>
      </w:tr>
      <w:tr w:rsidR="00301AEC" w:rsidRPr="00256F05" w14:paraId="3391F853" w14:textId="77777777" w:rsidTr="00DA6B88">
        <w:tc>
          <w:tcPr>
            <w:tcW w:w="1879" w:type="dxa"/>
            <w:shd w:val="clear" w:color="auto" w:fill="BFBFBF" w:themeFill="background1" w:themeFillShade="BF"/>
          </w:tcPr>
          <w:p w14:paraId="1C13DD93" w14:textId="493746F9" w:rsidR="00301AEC" w:rsidRPr="00256F05" w:rsidRDefault="00716817" w:rsidP="000742A3">
            <w:pPr>
              <w:pStyle w:val="Tabletext"/>
              <w:spacing w:before="0" w:after="0"/>
              <w:rPr>
                <w:b/>
                <w:szCs w:val="20"/>
              </w:rPr>
            </w:pPr>
            <w:r>
              <w:rPr>
                <w:szCs w:val="20"/>
              </w:rPr>
              <w:lastRenderedPageBreak/>
              <w:t>Week 2</w:t>
            </w:r>
          </w:p>
        </w:tc>
        <w:tc>
          <w:tcPr>
            <w:tcW w:w="1817" w:type="dxa"/>
            <w:shd w:val="clear" w:color="auto" w:fill="BFBFBF" w:themeFill="background1" w:themeFillShade="BF"/>
            <w:tcMar>
              <w:top w:w="28" w:type="dxa"/>
            </w:tcMar>
          </w:tcPr>
          <w:p w14:paraId="4127FE8F" w14:textId="77777777" w:rsidR="00301AEC" w:rsidRPr="00256F05" w:rsidRDefault="00301AEC" w:rsidP="000742A3">
            <w:pPr>
              <w:rPr>
                <w:rFonts w:ascii="Verdana" w:hAnsi="Verdana"/>
                <w:sz w:val="20"/>
                <w:szCs w:val="20"/>
              </w:rPr>
            </w:pPr>
            <w:r w:rsidRPr="00256F05">
              <w:rPr>
                <w:rFonts w:ascii="Verdana" w:hAnsi="Verdana"/>
                <w:sz w:val="20"/>
                <w:szCs w:val="20"/>
              </w:rPr>
              <w:t>Holidays:</w:t>
            </w:r>
          </w:p>
          <w:p w14:paraId="365D8998" w14:textId="77777777" w:rsidR="00301AEC" w:rsidRPr="00256F05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256F05">
              <w:rPr>
                <w:rFonts w:ascii="Verdana" w:hAnsi="Verdana"/>
                <w:sz w:val="20"/>
                <w:szCs w:val="20"/>
              </w:rPr>
              <w:t>Talking about holidays (past and future)</w:t>
            </w:r>
          </w:p>
        </w:tc>
        <w:tc>
          <w:tcPr>
            <w:tcW w:w="4314" w:type="dxa"/>
            <w:shd w:val="clear" w:color="auto" w:fill="BFBFBF" w:themeFill="background1" w:themeFillShade="BF"/>
            <w:tcMar>
              <w:top w:w="28" w:type="dxa"/>
            </w:tcMar>
          </w:tcPr>
          <w:p w14:paraId="3D74574C" w14:textId="77777777" w:rsidR="00301AEC" w:rsidRPr="00256F05" w:rsidRDefault="00301AEC" w:rsidP="000742A3">
            <w:pPr>
              <w:rPr>
                <w:rFonts w:ascii="Verdana" w:eastAsia="Calibri" w:hAnsi="Verdana"/>
                <w:sz w:val="20"/>
                <w:szCs w:val="20"/>
              </w:rPr>
            </w:pPr>
            <w:r w:rsidRPr="00256F05">
              <w:rPr>
                <w:rFonts w:ascii="Verdana" w:eastAsia="Calibri" w:hAnsi="Verdana"/>
                <w:sz w:val="20"/>
                <w:szCs w:val="20"/>
              </w:rPr>
              <w:t>Using the present, perfect and near future tenses</w:t>
            </w:r>
          </w:p>
        </w:tc>
        <w:tc>
          <w:tcPr>
            <w:tcW w:w="3384" w:type="dxa"/>
            <w:shd w:val="clear" w:color="auto" w:fill="BFBFBF" w:themeFill="background1" w:themeFillShade="BF"/>
            <w:tcMar>
              <w:top w:w="28" w:type="dxa"/>
            </w:tcMar>
          </w:tcPr>
          <w:p w14:paraId="3345D899" w14:textId="77777777" w:rsidR="00301AEC" w:rsidRPr="00256F05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256F05">
              <w:rPr>
                <w:rFonts w:ascii="Verdana" w:hAnsi="Verdana" w:cs="Arial"/>
                <w:sz w:val="20"/>
                <w:szCs w:val="20"/>
              </w:rPr>
              <w:t>Listening for time expressions and tenses</w:t>
            </w:r>
          </w:p>
        </w:tc>
        <w:tc>
          <w:tcPr>
            <w:tcW w:w="3774" w:type="dxa"/>
            <w:shd w:val="clear" w:color="auto" w:fill="BFBFBF" w:themeFill="background1" w:themeFillShade="BF"/>
            <w:tcMar>
              <w:top w:w="28" w:type="dxa"/>
            </w:tcMar>
          </w:tcPr>
          <w:p w14:paraId="19934531" w14:textId="77777777" w:rsidR="00301AEC" w:rsidRPr="00256F05" w:rsidRDefault="00301AEC" w:rsidP="000742A3">
            <w:pPr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 w:rsidRPr="00256F05">
              <w:rPr>
                <w:rFonts w:ascii="Verdana" w:hAnsi="Verdana"/>
                <w:i/>
                <w:sz w:val="20"/>
                <w:szCs w:val="20"/>
                <w:lang w:val="fr-FR"/>
              </w:rPr>
              <w:t>Tous les ans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>,</w:t>
            </w:r>
            <w:r w:rsidRPr="00256F05">
              <w:rPr>
                <w:rFonts w:ascii="Verdana" w:hAnsi="Verdana"/>
                <w:i/>
                <w:sz w:val="20"/>
                <w:szCs w:val="20"/>
                <w:lang w:val="fr-FR"/>
              </w:rPr>
              <w:t xml:space="preserve"> je fais du camping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>.</w:t>
            </w:r>
          </w:p>
          <w:p w14:paraId="41D239F3" w14:textId="77777777" w:rsidR="00301AEC" w:rsidRPr="00256F05" w:rsidRDefault="00301AEC" w:rsidP="000742A3">
            <w:pPr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 w:rsidRPr="00256F05">
              <w:rPr>
                <w:rFonts w:ascii="Verdana" w:hAnsi="Verdana"/>
                <w:i/>
                <w:sz w:val="20"/>
                <w:szCs w:val="20"/>
                <w:lang w:val="fr-FR"/>
              </w:rPr>
              <w:t>L’année dernière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>,</w:t>
            </w:r>
            <w:r w:rsidRPr="00256F05">
              <w:rPr>
                <w:rFonts w:ascii="Verdana" w:hAnsi="Verdana"/>
                <w:i/>
                <w:sz w:val="20"/>
                <w:szCs w:val="20"/>
                <w:lang w:val="fr-FR"/>
              </w:rPr>
              <w:t xml:space="preserve"> j’ai fait …</w:t>
            </w:r>
          </w:p>
          <w:p w14:paraId="3905EE41" w14:textId="77777777" w:rsidR="00301AEC" w:rsidRPr="00256F05" w:rsidRDefault="00301AEC" w:rsidP="000742A3">
            <w:pPr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 w:rsidRPr="00256F05">
              <w:rPr>
                <w:rFonts w:ascii="Verdana" w:hAnsi="Verdana"/>
                <w:i/>
                <w:sz w:val="20"/>
                <w:szCs w:val="20"/>
                <w:lang w:val="fr-FR"/>
              </w:rPr>
              <w:t>L’année prochaine, je vais faire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>…</w:t>
            </w:r>
          </w:p>
        </w:tc>
      </w:tr>
      <w:tr w:rsidR="00301AEC" w:rsidRPr="002B55FA" w14:paraId="74C1150A" w14:textId="77777777" w:rsidTr="00DA6B88">
        <w:tc>
          <w:tcPr>
            <w:tcW w:w="1879" w:type="dxa"/>
          </w:tcPr>
          <w:p w14:paraId="7B6B1BC8" w14:textId="712629DC" w:rsidR="00301AEC" w:rsidRPr="002B55FA" w:rsidRDefault="00716817" w:rsidP="000742A3">
            <w:pPr>
              <w:pStyle w:val="Tabletext"/>
              <w:spacing w:before="0" w:after="0"/>
              <w:rPr>
                <w:b/>
                <w:szCs w:val="20"/>
              </w:rPr>
            </w:pPr>
            <w:r>
              <w:rPr>
                <w:szCs w:val="20"/>
              </w:rPr>
              <w:t>Week 3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</w:tcMar>
          </w:tcPr>
          <w:p w14:paraId="5715C5B0" w14:textId="77777777" w:rsidR="00301AEC" w:rsidRPr="00256F05" w:rsidRDefault="00301AEC" w:rsidP="000742A3">
            <w:pPr>
              <w:rPr>
                <w:rFonts w:ascii="Verdana" w:hAnsi="Verdana"/>
                <w:sz w:val="20"/>
                <w:szCs w:val="20"/>
              </w:rPr>
            </w:pPr>
            <w:r w:rsidRPr="00256F05">
              <w:rPr>
                <w:rFonts w:ascii="Verdana" w:hAnsi="Verdana"/>
                <w:sz w:val="20"/>
                <w:szCs w:val="20"/>
              </w:rPr>
              <w:t>Holidays:</w:t>
            </w:r>
          </w:p>
          <w:p w14:paraId="794DCF6B" w14:textId="77777777" w:rsidR="00301AEC" w:rsidRPr="002B55FA" w:rsidRDefault="00301AEC" w:rsidP="000742A3">
            <w:pPr>
              <w:rPr>
                <w:rFonts w:ascii="Verdana" w:hAnsi="Verdana"/>
                <w:strike/>
                <w:sz w:val="20"/>
                <w:szCs w:val="20"/>
              </w:rPr>
            </w:pPr>
            <w:r w:rsidRPr="002B55FA">
              <w:rPr>
                <w:rFonts w:ascii="Verdana" w:hAnsi="Verdana"/>
                <w:sz w:val="20"/>
                <w:szCs w:val="20"/>
              </w:rPr>
              <w:t>Talking about an ideal holiday</w:t>
            </w:r>
          </w:p>
        </w:tc>
        <w:tc>
          <w:tcPr>
            <w:tcW w:w="4314" w:type="dxa"/>
            <w:shd w:val="clear" w:color="auto" w:fill="auto"/>
            <w:tcMar>
              <w:top w:w="28" w:type="dxa"/>
            </w:tcMar>
          </w:tcPr>
          <w:p w14:paraId="391B3DF3" w14:textId="77777777" w:rsidR="00301AEC" w:rsidRPr="002B55FA" w:rsidRDefault="00301AEC" w:rsidP="000742A3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Using the conditional</w:t>
            </w:r>
          </w:p>
        </w:tc>
        <w:tc>
          <w:tcPr>
            <w:tcW w:w="3384" w:type="dxa"/>
            <w:shd w:val="clear" w:color="auto" w:fill="auto"/>
            <w:tcMar>
              <w:top w:w="28" w:type="dxa"/>
            </w:tcMar>
          </w:tcPr>
          <w:p w14:paraId="65245357" w14:textId="77777777" w:rsidR="00301AEC" w:rsidRPr="002B55FA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2B55FA">
              <w:rPr>
                <w:rFonts w:ascii="Verdana" w:hAnsi="Verdana" w:cs="Arial"/>
                <w:sz w:val="20"/>
                <w:szCs w:val="20"/>
              </w:rPr>
              <w:t>Making your speaking sound more authentic</w:t>
            </w:r>
          </w:p>
        </w:tc>
        <w:tc>
          <w:tcPr>
            <w:tcW w:w="3774" w:type="dxa"/>
            <w:shd w:val="clear" w:color="auto" w:fill="auto"/>
            <w:tcMar>
              <w:top w:w="28" w:type="dxa"/>
            </w:tcMar>
          </w:tcPr>
          <w:p w14:paraId="3D9E160F" w14:textId="77777777" w:rsidR="00301AEC" w:rsidRPr="002B55FA" w:rsidRDefault="00301AEC" w:rsidP="000742A3">
            <w:pPr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 w:rsidRPr="002B55FA">
              <w:rPr>
                <w:rFonts w:ascii="Verdana" w:hAnsi="Verdana"/>
                <w:i/>
                <w:sz w:val="20"/>
                <w:szCs w:val="20"/>
                <w:lang w:val="fr-FR"/>
              </w:rPr>
              <w:t>Je logerais dans une chambre d’hôte et je regarderais le coucher du soleil. Ce serait pittoresque</w:t>
            </w:r>
            <w:r w:rsidR="00D505F7">
              <w:rPr>
                <w:rFonts w:ascii="Verdana" w:hAnsi="Verdana"/>
                <w:i/>
                <w:sz w:val="20"/>
                <w:szCs w:val="20"/>
                <w:lang w:val="fr-FR"/>
              </w:rPr>
              <w:t>.</w:t>
            </w:r>
          </w:p>
        </w:tc>
      </w:tr>
      <w:tr w:rsidR="00301AEC" w:rsidRPr="00F703CE" w14:paraId="21062851" w14:textId="77777777" w:rsidTr="00DA6B88">
        <w:tc>
          <w:tcPr>
            <w:tcW w:w="1879" w:type="dxa"/>
          </w:tcPr>
          <w:p w14:paraId="2E510770" w14:textId="07AD8F07" w:rsidR="00301AEC" w:rsidRPr="00E736CF" w:rsidRDefault="00716817" w:rsidP="000742A3">
            <w:pPr>
              <w:pStyle w:val="Tabletext"/>
              <w:spacing w:before="0" w:after="0"/>
              <w:rPr>
                <w:b/>
                <w:szCs w:val="20"/>
              </w:rPr>
            </w:pPr>
            <w:r>
              <w:rPr>
                <w:szCs w:val="20"/>
              </w:rPr>
              <w:t>Week 4</w:t>
            </w:r>
            <w:r w:rsidR="00DA6B88">
              <w:rPr>
                <w:szCs w:val="20"/>
              </w:rPr>
              <w:t>-5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</w:tcMar>
          </w:tcPr>
          <w:p w14:paraId="75970F41" w14:textId="77777777" w:rsidR="00301AEC" w:rsidRPr="00E736CF" w:rsidRDefault="00301AEC" w:rsidP="000742A3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 xml:space="preserve">Holidays, </w:t>
            </w:r>
            <w:r w:rsidRPr="00E736CF">
              <w:rPr>
                <w:rFonts w:ascii="Verdana" w:hAnsi="Verdana" w:cs="Arial"/>
              </w:rPr>
              <w:t>Travel and tourist transactions</w:t>
            </w:r>
            <w:r w:rsidRPr="00E736CF">
              <w:rPr>
                <w:rFonts w:ascii="Verdana" w:hAnsi="Verdana"/>
              </w:rPr>
              <w:t>:</w:t>
            </w:r>
          </w:p>
          <w:p w14:paraId="3F3119F6" w14:textId="77777777" w:rsidR="00301AEC" w:rsidRPr="00E736CF" w:rsidRDefault="00301AEC" w:rsidP="000742A3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Booking and reviewing hotels</w:t>
            </w:r>
          </w:p>
        </w:tc>
        <w:tc>
          <w:tcPr>
            <w:tcW w:w="4314" w:type="dxa"/>
            <w:shd w:val="clear" w:color="auto" w:fill="auto"/>
            <w:tcMar>
              <w:top w:w="28" w:type="dxa"/>
            </w:tcMar>
          </w:tcPr>
          <w:p w14:paraId="59BDDB31" w14:textId="77777777" w:rsidR="00301AEC" w:rsidRPr="00E736CF" w:rsidRDefault="00301AEC" w:rsidP="000742A3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E736CF">
              <w:rPr>
                <w:rFonts w:ascii="Verdana" w:hAnsi="Verdana"/>
              </w:rPr>
              <w:t>Using reflex</w:t>
            </w:r>
            <w:r>
              <w:rPr>
                <w:rFonts w:ascii="Verdana" w:hAnsi="Verdana"/>
              </w:rPr>
              <w:t>ive verbs in the perfect tense</w:t>
            </w:r>
          </w:p>
        </w:tc>
        <w:tc>
          <w:tcPr>
            <w:tcW w:w="3384" w:type="dxa"/>
            <w:shd w:val="clear" w:color="auto" w:fill="auto"/>
            <w:tcMar>
              <w:top w:w="28" w:type="dxa"/>
            </w:tcMar>
          </w:tcPr>
          <w:p w14:paraId="638EC50F" w14:textId="77777777" w:rsidR="00301AEC" w:rsidRPr="00E736CF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74" w:type="dxa"/>
            <w:shd w:val="clear" w:color="auto" w:fill="auto"/>
            <w:tcMar>
              <w:top w:w="28" w:type="dxa"/>
            </w:tcMar>
          </w:tcPr>
          <w:p w14:paraId="772ABD9E" w14:textId="77777777" w:rsidR="00301AEC" w:rsidRPr="00E736CF" w:rsidRDefault="00301AEC" w:rsidP="000742A3">
            <w:pPr>
              <w:spacing w:after="120"/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 w:rsidRPr="00E736CF">
              <w:rPr>
                <w:rFonts w:ascii="Verdana" w:hAnsi="Verdana"/>
                <w:i/>
                <w:sz w:val="20"/>
                <w:szCs w:val="20"/>
                <w:lang w:val="fr-FR"/>
              </w:rPr>
              <w:t>Nous avons passé x jours dans cet hôtel/cette chambre d’hôte. Ça s’est très bien passé.</w:t>
            </w:r>
          </w:p>
          <w:p w14:paraId="3DB94930" w14:textId="77777777" w:rsidR="00301AEC" w:rsidRDefault="00301AEC" w:rsidP="000742A3">
            <w:pPr>
              <w:numPr>
                <w:ilvl w:val="0"/>
                <w:numId w:val="38"/>
              </w:numPr>
              <w:ind w:left="318" w:hanging="284"/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 w:rsidRPr="00E736CF">
              <w:rPr>
                <w:rFonts w:ascii="Verdana" w:hAnsi="Verdana"/>
                <w:i/>
                <w:sz w:val="20"/>
                <w:szCs w:val="20"/>
                <w:lang w:val="fr-FR"/>
              </w:rPr>
              <w:t>Avez-vous une chambre de libre, s’il vous plaît?</w:t>
            </w:r>
          </w:p>
          <w:p w14:paraId="08399AC5" w14:textId="77777777" w:rsidR="00301AEC" w:rsidRDefault="00301AEC" w:rsidP="000742A3">
            <w:pPr>
              <w:numPr>
                <w:ilvl w:val="0"/>
                <w:numId w:val="38"/>
              </w:numPr>
              <w:ind w:left="318" w:hanging="284"/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 w:rsidRPr="00E736CF">
              <w:rPr>
                <w:rFonts w:ascii="Verdana" w:hAnsi="Verdana"/>
                <w:i/>
                <w:sz w:val="20"/>
                <w:szCs w:val="20"/>
                <w:lang w:val="fr-FR"/>
              </w:rPr>
              <w:t>Quelle sorte de chambre voulez-vous?</w:t>
            </w:r>
          </w:p>
          <w:p w14:paraId="24F3335C" w14:textId="77777777" w:rsidR="00301AEC" w:rsidRPr="00975C38" w:rsidRDefault="00301AEC" w:rsidP="000742A3">
            <w:pPr>
              <w:numPr>
                <w:ilvl w:val="0"/>
                <w:numId w:val="38"/>
              </w:numPr>
              <w:ind w:left="318" w:hanging="284"/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 w:rsidRPr="00E736CF">
              <w:rPr>
                <w:rFonts w:ascii="Verdana" w:hAnsi="Verdana"/>
                <w:i/>
                <w:sz w:val="20"/>
                <w:szCs w:val="20"/>
                <w:lang w:val="fr-FR"/>
              </w:rPr>
              <w:t>Une chambre pour une personne avec salle de bains et un lit simple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 xml:space="preserve">… </w:t>
            </w:r>
          </w:p>
        </w:tc>
      </w:tr>
      <w:tr w:rsidR="00301AEC" w:rsidRPr="00637334" w14:paraId="0268F260" w14:textId="77777777" w:rsidTr="00DA6B88">
        <w:tc>
          <w:tcPr>
            <w:tcW w:w="1879" w:type="dxa"/>
          </w:tcPr>
          <w:p w14:paraId="04456161" w14:textId="51CF763C" w:rsidR="00301AEC" w:rsidRPr="00637334" w:rsidRDefault="00301AEC" w:rsidP="00716817">
            <w:pPr>
              <w:pStyle w:val="Tabletext"/>
              <w:spacing w:before="0" w:after="0"/>
              <w:rPr>
                <w:b/>
                <w:szCs w:val="20"/>
              </w:rPr>
            </w:pPr>
            <w:r w:rsidRPr="00637334">
              <w:rPr>
                <w:szCs w:val="20"/>
              </w:rPr>
              <w:t xml:space="preserve">Week </w:t>
            </w:r>
            <w:r w:rsidR="00DA6B88">
              <w:rPr>
                <w:szCs w:val="20"/>
              </w:rPr>
              <w:t>6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</w:tcMar>
          </w:tcPr>
          <w:p w14:paraId="74B57152" w14:textId="77777777" w:rsidR="00301AEC" w:rsidRPr="00E736CF" w:rsidRDefault="00301AEC" w:rsidP="000742A3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E736CF">
              <w:rPr>
                <w:rFonts w:ascii="Verdana" w:hAnsi="Verdana" w:cs="Arial"/>
              </w:rPr>
              <w:t>Travel and tourist transactions</w:t>
            </w:r>
            <w:r w:rsidRPr="00E736CF">
              <w:rPr>
                <w:rFonts w:ascii="Verdana" w:hAnsi="Verdana"/>
              </w:rPr>
              <w:t>:</w:t>
            </w:r>
          </w:p>
          <w:p w14:paraId="6FC941A2" w14:textId="77777777" w:rsidR="00301AEC" w:rsidRPr="00F703CE" w:rsidRDefault="00301AEC" w:rsidP="000742A3">
            <w:pPr>
              <w:rPr>
                <w:rFonts w:ascii="Verdana" w:hAnsi="Verdana"/>
                <w:sz w:val="20"/>
                <w:szCs w:val="20"/>
              </w:rPr>
            </w:pPr>
            <w:r w:rsidRPr="00F703CE">
              <w:rPr>
                <w:rFonts w:ascii="Verdana" w:hAnsi="Verdana"/>
                <w:sz w:val="20"/>
                <w:szCs w:val="20"/>
              </w:rPr>
              <w:t>Ordering in a restaurant</w:t>
            </w:r>
          </w:p>
        </w:tc>
        <w:tc>
          <w:tcPr>
            <w:tcW w:w="4314" w:type="dxa"/>
            <w:shd w:val="clear" w:color="auto" w:fill="auto"/>
            <w:tcMar>
              <w:top w:w="28" w:type="dxa"/>
            </w:tcMar>
          </w:tcPr>
          <w:p w14:paraId="16E7E4F5" w14:textId="77777777" w:rsidR="00301AEC" w:rsidRPr="00637334" w:rsidRDefault="00301AEC" w:rsidP="000742A3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637334">
              <w:rPr>
                <w:rFonts w:ascii="Verdana" w:hAnsi="Verdana"/>
                <w:sz w:val="20"/>
                <w:szCs w:val="20"/>
                <w:lang w:val="fr-FR"/>
              </w:rPr>
              <w:t xml:space="preserve">Using </w:t>
            </w:r>
            <w:r w:rsidRPr="00637334">
              <w:rPr>
                <w:rFonts w:ascii="Verdana" w:hAnsi="Verdana"/>
                <w:i/>
                <w:sz w:val="20"/>
                <w:szCs w:val="20"/>
                <w:lang w:val="fr-FR"/>
              </w:rPr>
              <w:t>en</w:t>
            </w:r>
            <w:r w:rsidRPr="00637334">
              <w:rPr>
                <w:rFonts w:ascii="Verdana" w:hAnsi="Verdana"/>
                <w:sz w:val="20"/>
                <w:szCs w:val="20"/>
                <w:lang w:val="fr-FR"/>
              </w:rPr>
              <w:t xml:space="preserve"> + present participle</w:t>
            </w:r>
          </w:p>
        </w:tc>
        <w:tc>
          <w:tcPr>
            <w:tcW w:w="3384" w:type="dxa"/>
            <w:shd w:val="clear" w:color="auto" w:fill="auto"/>
            <w:tcMar>
              <w:top w:w="28" w:type="dxa"/>
            </w:tcMar>
          </w:tcPr>
          <w:p w14:paraId="59473D48" w14:textId="77777777" w:rsidR="00301AEC" w:rsidRPr="00637334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74" w:type="dxa"/>
            <w:shd w:val="clear" w:color="auto" w:fill="auto"/>
            <w:tcMar>
              <w:top w:w="28" w:type="dxa"/>
            </w:tcMar>
          </w:tcPr>
          <w:p w14:paraId="1D06C86D" w14:textId="77777777" w:rsidR="00301AEC" w:rsidRDefault="00301AEC" w:rsidP="000742A3">
            <w:pPr>
              <w:numPr>
                <w:ilvl w:val="0"/>
                <w:numId w:val="39"/>
              </w:numPr>
              <w:ind w:left="318" w:hanging="284"/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 w:rsidRPr="00637334">
              <w:rPr>
                <w:rFonts w:ascii="Verdana" w:hAnsi="Verdana"/>
                <w:i/>
                <w:sz w:val="20"/>
                <w:szCs w:val="20"/>
                <w:lang w:val="fr-FR"/>
              </w:rPr>
              <w:t>Vous avez fait votre choix?</w:t>
            </w:r>
          </w:p>
          <w:p w14:paraId="2843CC33" w14:textId="77777777" w:rsidR="00301AEC" w:rsidRPr="00637334" w:rsidRDefault="00301AEC" w:rsidP="000742A3">
            <w:pPr>
              <w:numPr>
                <w:ilvl w:val="0"/>
                <w:numId w:val="39"/>
              </w:numPr>
              <w:ind w:left="318" w:hanging="284"/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>P</w:t>
            </w:r>
            <w:r w:rsidRPr="00637334">
              <w:rPr>
                <w:rFonts w:ascii="Verdana" w:hAnsi="Verdana"/>
                <w:i/>
                <w:sz w:val="20"/>
                <w:szCs w:val="20"/>
                <w:lang w:val="fr-FR"/>
              </w:rPr>
              <w:t>our commencer, je vais prendre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>…</w:t>
            </w:r>
            <w:r w:rsidRPr="00637334">
              <w:rPr>
                <w:rFonts w:ascii="Verdana" w:hAnsi="Verdana"/>
                <w:i/>
                <w:sz w:val="20"/>
                <w:szCs w:val="20"/>
                <w:lang w:val="fr-FR"/>
              </w:rPr>
              <w:t xml:space="preserve"> et ensuite je voudrais le plat du jour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>.</w:t>
            </w:r>
          </w:p>
          <w:p w14:paraId="4BFD88C2" w14:textId="77777777" w:rsidR="00301AEC" w:rsidRPr="00637334" w:rsidRDefault="00301AEC" w:rsidP="000742A3">
            <w:pPr>
              <w:numPr>
                <w:ilvl w:val="0"/>
                <w:numId w:val="39"/>
              </w:numPr>
              <w:ind w:left="318" w:hanging="284"/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 w:rsidRPr="00637334">
              <w:rPr>
                <w:rFonts w:ascii="Verdana" w:hAnsi="Verdana"/>
                <w:i/>
                <w:sz w:val="20"/>
                <w:szCs w:val="20"/>
                <w:lang w:val="fr-FR"/>
              </w:rPr>
              <w:t>Et comme boisson?</w:t>
            </w:r>
          </w:p>
          <w:p w14:paraId="58745836" w14:textId="77777777" w:rsidR="00301AEC" w:rsidRPr="00637334" w:rsidRDefault="00301AEC" w:rsidP="000742A3">
            <w:pPr>
              <w:numPr>
                <w:ilvl w:val="0"/>
                <w:numId w:val="39"/>
              </w:numPr>
              <w:ind w:left="318" w:hanging="284"/>
              <w:rPr>
                <w:rFonts w:ascii="Verdana" w:hAnsi="Verdana" w:cs="Arial"/>
                <w:i/>
                <w:sz w:val="20"/>
                <w:szCs w:val="20"/>
              </w:rPr>
            </w:pPr>
            <w:r w:rsidRPr="00637334">
              <w:rPr>
                <w:rFonts w:ascii="Verdana" w:hAnsi="Verdana"/>
                <w:i/>
                <w:sz w:val="20"/>
                <w:szCs w:val="20"/>
                <w:lang w:val="fr-FR"/>
              </w:rPr>
              <w:t>Nous voudrions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>…</w:t>
            </w:r>
          </w:p>
        </w:tc>
      </w:tr>
      <w:tr w:rsidR="00301AEC" w:rsidRPr="00F703CE" w14:paraId="3B421736" w14:textId="77777777" w:rsidTr="00DA6B88">
        <w:tc>
          <w:tcPr>
            <w:tcW w:w="1879" w:type="dxa"/>
          </w:tcPr>
          <w:p w14:paraId="0F270FCA" w14:textId="1E3F9410" w:rsidR="00301AEC" w:rsidRPr="00DD4E77" w:rsidRDefault="00301AEC" w:rsidP="00716817">
            <w:pPr>
              <w:pStyle w:val="Tabletext"/>
              <w:spacing w:before="0" w:after="0"/>
              <w:rPr>
                <w:b/>
                <w:szCs w:val="20"/>
              </w:rPr>
            </w:pPr>
            <w:r w:rsidRPr="00DD4E77">
              <w:rPr>
                <w:szCs w:val="20"/>
              </w:rPr>
              <w:t xml:space="preserve">Week </w:t>
            </w:r>
            <w:r w:rsidR="00DA6B88">
              <w:rPr>
                <w:szCs w:val="20"/>
              </w:rPr>
              <w:t>7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</w:tcMar>
          </w:tcPr>
          <w:p w14:paraId="689573BA" w14:textId="77777777" w:rsidR="00301AEC" w:rsidRPr="00E736CF" w:rsidRDefault="00301AEC" w:rsidP="000742A3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E736CF">
              <w:rPr>
                <w:rFonts w:ascii="Verdana" w:hAnsi="Verdana" w:cs="Arial"/>
              </w:rPr>
              <w:t>Travel and tourist transactions</w:t>
            </w:r>
            <w:r w:rsidRPr="00E736CF">
              <w:rPr>
                <w:rFonts w:ascii="Verdana" w:hAnsi="Verdana"/>
              </w:rPr>
              <w:t>:</w:t>
            </w:r>
          </w:p>
          <w:p w14:paraId="48859204" w14:textId="77777777" w:rsidR="00301AEC" w:rsidRPr="00DD4E77" w:rsidRDefault="00301AEC" w:rsidP="000742A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Talking about travelling</w:t>
            </w:r>
          </w:p>
        </w:tc>
        <w:tc>
          <w:tcPr>
            <w:tcW w:w="4314" w:type="dxa"/>
            <w:shd w:val="clear" w:color="auto" w:fill="auto"/>
            <w:tcMar>
              <w:top w:w="28" w:type="dxa"/>
            </w:tcMar>
          </w:tcPr>
          <w:p w14:paraId="473F8F6D" w14:textId="77777777" w:rsidR="00301AEC" w:rsidRPr="00DD4E77" w:rsidRDefault="00301AEC" w:rsidP="000742A3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DD4E77">
              <w:rPr>
                <w:rFonts w:ascii="Verdana" w:hAnsi="Verdana"/>
                <w:sz w:val="20"/>
                <w:szCs w:val="20"/>
                <w:lang w:val="fr-FR"/>
              </w:rPr>
              <w:t xml:space="preserve">Using </w:t>
            </w:r>
            <w:r w:rsidRPr="00DD4E77">
              <w:rPr>
                <w:rFonts w:ascii="Verdana" w:hAnsi="Verdana"/>
                <w:i/>
                <w:sz w:val="20"/>
                <w:szCs w:val="20"/>
                <w:lang w:val="fr-FR"/>
              </w:rPr>
              <w:t>avant de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+ infinitive</w:t>
            </w:r>
          </w:p>
        </w:tc>
        <w:tc>
          <w:tcPr>
            <w:tcW w:w="3384" w:type="dxa"/>
            <w:shd w:val="clear" w:color="auto" w:fill="auto"/>
            <w:tcMar>
              <w:top w:w="28" w:type="dxa"/>
            </w:tcMar>
          </w:tcPr>
          <w:p w14:paraId="6C6E189E" w14:textId="77777777" w:rsidR="00301AEC" w:rsidRPr="00DD4E77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DD4E77">
              <w:rPr>
                <w:rFonts w:ascii="Verdana" w:hAnsi="Verdana" w:cs="Arial"/>
                <w:sz w:val="20"/>
                <w:szCs w:val="20"/>
              </w:rPr>
              <w:t xml:space="preserve">Using </w:t>
            </w:r>
            <w:r w:rsidRPr="00DD4E77">
              <w:rPr>
                <w:rFonts w:ascii="Verdana" w:hAnsi="Verdana" w:cs="Arial"/>
                <w:i/>
                <w:sz w:val="20"/>
                <w:szCs w:val="20"/>
              </w:rPr>
              <w:t>si</w:t>
            </w:r>
            <w:r w:rsidRPr="00DD4E77">
              <w:rPr>
                <w:rFonts w:ascii="Verdana" w:hAnsi="Verdana" w:cs="Arial"/>
                <w:sz w:val="20"/>
                <w:szCs w:val="20"/>
              </w:rPr>
              <w:t xml:space="preserve"> + imperfect + conditional to impress in your writing</w:t>
            </w:r>
          </w:p>
        </w:tc>
        <w:tc>
          <w:tcPr>
            <w:tcW w:w="3774" w:type="dxa"/>
            <w:shd w:val="clear" w:color="auto" w:fill="auto"/>
            <w:tcMar>
              <w:top w:w="28" w:type="dxa"/>
            </w:tcMar>
          </w:tcPr>
          <w:p w14:paraId="56B3654D" w14:textId="77777777" w:rsidR="00301AEC" w:rsidRPr="00DD4E77" w:rsidRDefault="00301AEC" w:rsidP="000742A3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F703CE">
              <w:rPr>
                <w:rFonts w:ascii="Verdana" w:hAnsi="Verdana"/>
                <w:i/>
                <w:sz w:val="20"/>
                <w:szCs w:val="20"/>
                <w:lang w:val="fr-FR"/>
              </w:rPr>
              <w:t xml:space="preserve">Si j’avais le choix, </w:t>
            </w:r>
            <w:r w:rsidRPr="00DD4E77">
              <w:rPr>
                <w:rFonts w:ascii="Verdana" w:hAnsi="Verdana"/>
                <w:i/>
                <w:sz w:val="20"/>
                <w:szCs w:val="20"/>
                <w:lang w:val="fr-FR"/>
              </w:rPr>
              <w:t>pour aller au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 xml:space="preserve"> </w:t>
            </w:r>
            <w:r w:rsidRPr="00DD4E77">
              <w:rPr>
                <w:rFonts w:ascii="Verdana" w:hAnsi="Verdana"/>
                <w:i/>
                <w:sz w:val="20"/>
                <w:szCs w:val="20"/>
                <w:lang w:val="fr-FR"/>
              </w:rPr>
              <w:t xml:space="preserve">Sénégal </w:t>
            </w:r>
            <w:r w:rsidRPr="00F703CE">
              <w:rPr>
                <w:rFonts w:ascii="Verdana" w:hAnsi="Verdana"/>
                <w:i/>
                <w:sz w:val="20"/>
                <w:szCs w:val="20"/>
                <w:lang w:val="fr-FR"/>
              </w:rPr>
              <w:t xml:space="preserve">je voyagerais </w:t>
            </w:r>
            <w:r w:rsidRPr="00DD4E77">
              <w:rPr>
                <w:rFonts w:ascii="Verdana" w:hAnsi="Verdana"/>
                <w:i/>
                <w:sz w:val="20"/>
                <w:szCs w:val="20"/>
                <w:lang w:val="fr-FR"/>
              </w:rPr>
              <w:t>en avion car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 xml:space="preserve"> </w:t>
            </w:r>
            <w:r w:rsidRPr="00DD4E77">
              <w:rPr>
                <w:rFonts w:ascii="Verdana" w:hAnsi="Verdana"/>
                <w:i/>
                <w:sz w:val="20"/>
                <w:szCs w:val="20"/>
                <w:lang w:val="fr-FR"/>
              </w:rPr>
              <w:t>c’est rapide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>.</w:t>
            </w:r>
          </w:p>
        </w:tc>
      </w:tr>
      <w:tr w:rsidR="00301AEC" w:rsidRPr="008A21B4" w14:paraId="24889DD0" w14:textId="77777777" w:rsidTr="00DA6B88">
        <w:tc>
          <w:tcPr>
            <w:tcW w:w="1879" w:type="dxa"/>
          </w:tcPr>
          <w:p w14:paraId="71813D18" w14:textId="5680F035" w:rsidR="00301AEC" w:rsidRPr="008A21B4" w:rsidRDefault="00301AEC" w:rsidP="00DA6B88">
            <w:pPr>
              <w:pStyle w:val="Tabletext"/>
              <w:spacing w:before="0" w:after="0"/>
              <w:rPr>
                <w:b/>
                <w:szCs w:val="20"/>
              </w:rPr>
            </w:pPr>
            <w:r w:rsidRPr="008A21B4">
              <w:rPr>
                <w:szCs w:val="20"/>
              </w:rPr>
              <w:t xml:space="preserve">Week </w:t>
            </w:r>
            <w:r w:rsidR="00DA6B88">
              <w:rPr>
                <w:szCs w:val="20"/>
              </w:rPr>
              <w:t>8-9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</w:tcMar>
          </w:tcPr>
          <w:p w14:paraId="0611B0B1" w14:textId="77777777" w:rsidR="00301AEC" w:rsidRPr="008A21B4" w:rsidRDefault="00301AEC" w:rsidP="000742A3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  <w:r w:rsidRPr="008A21B4">
              <w:rPr>
                <w:rFonts w:ascii="Verdana" w:hAnsi="Verdana" w:cs="Arial"/>
              </w:rPr>
              <w:t>Travel and tourist transactions</w:t>
            </w:r>
            <w:r w:rsidRPr="008A21B4">
              <w:rPr>
                <w:rFonts w:ascii="Verdana" w:hAnsi="Verdana"/>
              </w:rPr>
              <w:t>:</w:t>
            </w:r>
          </w:p>
          <w:p w14:paraId="6FB42A39" w14:textId="77777777" w:rsidR="00301AEC" w:rsidRPr="008A21B4" w:rsidRDefault="00301AEC" w:rsidP="000742A3">
            <w:pPr>
              <w:rPr>
                <w:rFonts w:ascii="Verdana" w:hAnsi="Verdana"/>
                <w:sz w:val="20"/>
                <w:szCs w:val="20"/>
              </w:rPr>
            </w:pPr>
            <w:r w:rsidRPr="008A21B4">
              <w:rPr>
                <w:rFonts w:ascii="Verdana" w:hAnsi="Verdana"/>
                <w:sz w:val="20"/>
                <w:szCs w:val="20"/>
              </w:rPr>
              <w:lastRenderedPageBreak/>
              <w:t>Buying souvenirs</w:t>
            </w:r>
          </w:p>
        </w:tc>
        <w:tc>
          <w:tcPr>
            <w:tcW w:w="4314" w:type="dxa"/>
            <w:shd w:val="clear" w:color="auto" w:fill="auto"/>
            <w:tcMar>
              <w:top w:w="28" w:type="dxa"/>
            </w:tcMar>
          </w:tcPr>
          <w:p w14:paraId="6DC4C830" w14:textId="77777777" w:rsidR="00301AEC" w:rsidRPr="008A21B4" w:rsidRDefault="00301AEC" w:rsidP="000742A3">
            <w:pPr>
              <w:rPr>
                <w:rFonts w:ascii="Verdana" w:hAnsi="Verdana"/>
                <w:sz w:val="20"/>
                <w:szCs w:val="20"/>
              </w:rPr>
            </w:pPr>
            <w:r w:rsidRPr="008A21B4">
              <w:rPr>
                <w:rFonts w:ascii="Verdana" w:hAnsi="Verdana"/>
                <w:sz w:val="20"/>
                <w:szCs w:val="20"/>
              </w:rPr>
              <w:lastRenderedPageBreak/>
              <w:t>Using demons</w:t>
            </w:r>
            <w:r>
              <w:rPr>
                <w:rFonts w:ascii="Verdana" w:hAnsi="Verdana"/>
                <w:sz w:val="20"/>
                <w:szCs w:val="20"/>
              </w:rPr>
              <w:t>trative adjectives and pronouns</w:t>
            </w:r>
          </w:p>
        </w:tc>
        <w:tc>
          <w:tcPr>
            <w:tcW w:w="3384" w:type="dxa"/>
            <w:shd w:val="clear" w:color="auto" w:fill="auto"/>
            <w:tcMar>
              <w:top w:w="28" w:type="dxa"/>
            </w:tcMar>
          </w:tcPr>
          <w:p w14:paraId="3140C077" w14:textId="77777777" w:rsidR="00301AEC" w:rsidRPr="008A21B4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74" w:type="dxa"/>
            <w:shd w:val="clear" w:color="auto" w:fill="auto"/>
            <w:tcMar>
              <w:top w:w="28" w:type="dxa"/>
            </w:tcMar>
          </w:tcPr>
          <w:p w14:paraId="1C2465C8" w14:textId="77777777" w:rsidR="00301AEC" w:rsidRPr="008A21B4" w:rsidRDefault="00301AEC" w:rsidP="000742A3">
            <w:pPr>
              <w:numPr>
                <w:ilvl w:val="0"/>
                <w:numId w:val="40"/>
              </w:numPr>
              <w:ind w:left="318" w:hanging="284"/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 w:rsidRPr="008A21B4">
              <w:rPr>
                <w:rFonts w:ascii="Verdana" w:hAnsi="Verdana"/>
                <w:i/>
                <w:sz w:val="20"/>
                <w:szCs w:val="20"/>
                <w:lang w:val="fr-FR"/>
              </w:rPr>
              <w:t>Bonjour, monsieur, c’est combien pour ce sac?</w:t>
            </w:r>
          </w:p>
          <w:p w14:paraId="3B61673F" w14:textId="77777777" w:rsidR="00301AEC" w:rsidRPr="008A21B4" w:rsidRDefault="00301AEC" w:rsidP="000742A3">
            <w:pPr>
              <w:numPr>
                <w:ilvl w:val="0"/>
                <w:numId w:val="40"/>
              </w:numPr>
              <w:ind w:left="318" w:hanging="284"/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 w:rsidRPr="008A21B4">
              <w:rPr>
                <w:rFonts w:ascii="Verdana" w:hAnsi="Verdana"/>
                <w:i/>
                <w:sz w:val="20"/>
                <w:szCs w:val="20"/>
                <w:lang w:val="fr-FR"/>
              </w:rPr>
              <w:t>Celui-là… 55 dirhams, madame.</w:t>
            </w:r>
          </w:p>
          <w:p w14:paraId="22C2C191" w14:textId="77777777" w:rsidR="00301AEC" w:rsidRPr="008A21B4" w:rsidRDefault="00301AEC" w:rsidP="000742A3">
            <w:pPr>
              <w:numPr>
                <w:ilvl w:val="0"/>
                <w:numId w:val="40"/>
              </w:numPr>
              <w:ind w:left="318" w:hanging="284"/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8A21B4">
              <w:rPr>
                <w:rFonts w:ascii="Verdana" w:hAnsi="Verdana"/>
                <w:i/>
                <w:sz w:val="20"/>
                <w:szCs w:val="20"/>
                <w:lang w:val="fr-FR"/>
              </w:rPr>
              <w:lastRenderedPageBreak/>
              <w:t>55 dirhams! Ça ne m’intéresse pas à ce prix, c’est beaucoup trop cher. Je suis prêt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>e</w:t>
            </w:r>
            <w:r w:rsidRPr="008A21B4">
              <w:rPr>
                <w:rFonts w:ascii="Verdana" w:hAnsi="Verdana"/>
                <w:i/>
                <w:sz w:val="20"/>
                <w:szCs w:val="20"/>
                <w:lang w:val="fr-FR"/>
              </w:rPr>
              <w:t xml:space="preserve"> à payer 30 dirhams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>…</w:t>
            </w:r>
          </w:p>
        </w:tc>
      </w:tr>
      <w:tr w:rsidR="00301AEC" w:rsidRPr="00DC5A3D" w14:paraId="50D6B254" w14:textId="77777777" w:rsidTr="00DA6B88">
        <w:tc>
          <w:tcPr>
            <w:tcW w:w="1879" w:type="dxa"/>
          </w:tcPr>
          <w:p w14:paraId="281AE8A4" w14:textId="36A21D12" w:rsidR="00301AEC" w:rsidRPr="00DC5A3D" w:rsidRDefault="00301AEC" w:rsidP="00716817">
            <w:pPr>
              <w:pStyle w:val="Tabletext"/>
              <w:spacing w:before="0" w:after="0"/>
              <w:rPr>
                <w:szCs w:val="20"/>
              </w:rPr>
            </w:pPr>
            <w:r w:rsidRPr="00DC5A3D">
              <w:rPr>
                <w:szCs w:val="20"/>
              </w:rPr>
              <w:lastRenderedPageBreak/>
              <w:t xml:space="preserve">Week </w:t>
            </w:r>
            <w:r w:rsidR="00DA6B88">
              <w:rPr>
                <w:szCs w:val="20"/>
              </w:rPr>
              <w:t>10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</w:tcMar>
          </w:tcPr>
          <w:p w14:paraId="2B5B9846" w14:textId="77777777" w:rsidR="00301AEC" w:rsidRDefault="00301AEC" w:rsidP="000742A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Holidays:</w:t>
            </w:r>
          </w:p>
          <w:p w14:paraId="73ED6DD9" w14:textId="77777777" w:rsidR="00301AEC" w:rsidRPr="00DC5A3D" w:rsidRDefault="00301AEC" w:rsidP="000742A3">
            <w:pPr>
              <w:rPr>
                <w:rFonts w:ascii="Verdana" w:hAnsi="Verdana"/>
                <w:sz w:val="20"/>
                <w:szCs w:val="20"/>
              </w:rPr>
            </w:pPr>
            <w:r w:rsidRPr="00DC5A3D">
              <w:rPr>
                <w:rFonts w:ascii="Verdana" w:hAnsi="Verdana"/>
                <w:sz w:val="20"/>
                <w:szCs w:val="20"/>
              </w:rPr>
              <w:t>Talking about holiday disasters</w:t>
            </w:r>
          </w:p>
        </w:tc>
        <w:tc>
          <w:tcPr>
            <w:tcW w:w="4314" w:type="dxa"/>
            <w:shd w:val="clear" w:color="auto" w:fill="auto"/>
            <w:tcMar>
              <w:top w:w="28" w:type="dxa"/>
            </w:tcMar>
          </w:tcPr>
          <w:p w14:paraId="769C156A" w14:textId="77777777" w:rsidR="00301AEC" w:rsidRPr="00DC5A3D" w:rsidRDefault="00301AEC" w:rsidP="000742A3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Using the pluperfect tense</w:t>
            </w:r>
          </w:p>
        </w:tc>
        <w:tc>
          <w:tcPr>
            <w:tcW w:w="3384" w:type="dxa"/>
            <w:shd w:val="clear" w:color="auto" w:fill="auto"/>
            <w:tcMar>
              <w:top w:w="28" w:type="dxa"/>
            </w:tcMar>
          </w:tcPr>
          <w:p w14:paraId="5CEE7FD0" w14:textId="77777777" w:rsidR="00301AEC" w:rsidRPr="00DC5A3D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DC5A3D">
              <w:rPr>
                <w:rFonts w:ascii="Verdana" w:hAnsi="Verdana" w:cs="Arial"/>
                <w:sz w:val="20"/>
                <w:szCs w:val="20"/>
              </w:rPr>
              <w:t>Developing your writing skills</w:t>
            </w:r>
          </w:p>
        </w:tc>
        <w:tc>
          <w:tcPr>
            <w:tcW w:w="3774" w:type="dxa"/>
            <w:shd w:val="clear" w:color="auto" w:fill="auto"/>
            <w:tcMar>
              <w:top w:w="28" w:type="dxa"/>
            </w:tcMar>
          </w:tcPr>
          <w:p w14:paraId="44AA3597" w14:textId="4481ED25" w:rsidR="00301AEC" w:rsidRPr="00DC5A3D" w:rsidRDefault="00301AEC" w:rsidP="000742A3">
            <w:pPr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>Avant de partir,</w:t>
            </w:r>
            <w:r w:rsidRPr="00DC5A3D">
              <w:rPr>
                <w:rFonts w:ascii="Verdana" w:hAnsi="Verdana"/>
                <w:i/>
                <w:sz w:val="20"/>
                <w:szCs w:val="20"/>
                <w:lang w:val="fr-FR"/>
              </w:rPr>
              <w:t xml:space="preserve"> j’avais réservé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 xml:space="preserve">… </w:t>
            </w:r>
            <w:r w:rsidRPr="00DC5A3D">
              <w:rPr>
                <w:rFonts w:ascii="Verdana" w:hAnsi="Verdana"/>
                <w:i/>
                <w:sz w:val="20"/>
                <w:szCs w:val="20"/>
                <w:lang w:val="fr-FR"/>
              </w:rPr>
              <w:t>Mais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 xml:space="preserve">… </w:t>
            </w:r>
            <w:r w:rsidRPr="00DC5A3D">
              <w:rPr>
                <w:rFonts w:ascii="Verdana" w:hAnsi="Verdana"/>
                <w:i/>
                <w:sz w:val="20"/>
                <w:szCs w:val="20"/>
                <w:lang w:val="fr-FR"/>
              </w:rPr>
              <w:t>Alors j’ai dû aller au commissariat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>.</w:t>
            </w:r>
            <w:r w:rsidRPr="00DC5A3D">
              <w:rPr>
                <w:rFonts w:ascii="Verdana" w:hAnsi="Verdana"/>
                <w:i/>
                <w:sz w:val="20"/>
                <w:szCs w:val="20"/>
                <w:lang w:val="fr-FR"/>
              </w:rPr>
              <w:t xml:space="preserve"> Quelle catastrophe</w:t>
            </w:r>
            <w:r w:rsidR="00DA6B88">
              <w:rPr>
                <w:rFonts w:ascii="Verdana" w:hAnsi="Verdana"/>
                <w:i/>
                <w:sz w:val="20"/>
                <w:szCs w:val="20"/>
                <w:lang w:val="fr-FR"/>
              </w:rPr>
              <w:t> </w:t>
            </w:r>
            <w:r w:rsidRPr="00DC5A3D">
              <w:rPr>
                <w:rFonts w:ascii="Verdana" w:hAnsi="Verdana"/>
                <w:i/>
                <w:sz w:val="20"/>
                <w:szCs w:val="20"/>
                <w:lang w:val="fr-FR"/>
              </w:rPr>
              <w:t>!</w:t>
            </w:r>
          </w:p>
        </w:tc>
      </w:tr>
      <w:tr w:rsidR="00DA6B88" w:rsidRPr="00DC5A3D" w14:paraId="46DE49D2" w14:textId="77777777" w:rsidTr="00DA6B88">
        <w:tc>
          <w:tcPr>
            <w:tcW w:w="15168" w:type="dxa"/>
            <w:gridSpan w:val="5"/>
          </w:tcPr>
          <w:p w14:paraId="62E2E9AF" w14:textId="77777777" w:rsidR="00DA6B88" w:rsidRPr="00DC5A3D" w:rsidRDefault="00DA6B88" w:rsidP="00716817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Week 11-12</w:t>
            </w:r>
          </w:p>
          <w:p w14:paraId="7D0F167A" w14:textId="74FE828A" w:rsidR="00DA6B88" w:rsidRDefault="00DA6B88" w:rsidP="000742A3">
            <w:pPr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</w:rPr>
              <w:t>Mock papers</w:t>
            </w:r>
          </w:p>
        </w:tc>
      </w:tr>
      <w:tr w:rsidR="00301AEC" w:rsidRPr="00E60548" w14:paraId="4F16A19E" w14:textId="77777777" w:rsidTr="00DA6B88">
        <w:tc>
          <w:tcPr>
            <w:tcW w:w="1879" w:type="dxa"/>
            <w:shd w:val="clear" w:color="auto" w:fill="BDD6EE"/>
          </w:tcPr>
          <w:p w14:paraId="57841D80" w14:textId="5A7DED6E" w:rsidR="00301AEC" w:rsidRPr="00CA3E3F" w:rsidRDefault="00CA4EF8" w:rsidP="00716817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Year 11</w:t>
            </w:r>
            <w:r w:rsidR="00301AEC" w:rsidRPr="00E6054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716817">
              <w:rPr>
                <w:rFonts w:ascii="Verdana" w:hAnsi="Verdana" w:cs="Arial"/>
                <w:b/>
                <w:sz w:val="20"/>
                <w:szCs w:val="20"/>
              </w:rPr>
              <w:t>Autumn term</w:t>
            </w:r>
          </w:p>
        </w:tc>
        <w:tc>
          <w:tcPr>
            <w:tcW w:w="1817" w:type="dxa"/>
            <w:shd w:val="clear" w:color="auto" w:fill="BDD6EE"/>
          </w:tcPr>
          <w:p w14:paraId="026CA14E" w14:textId="77777777" w:rsidR="00301AEC" w:rsidRPr="00E60548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60548">
              <w:rPr>
                <w:rFonts w:ascii="Verdana" w:hAnsi="Verdana" w:cs="Arial"/>
                <w:b/>
                <w:sz w:val="20"/>
                <w:szCs w:val="20"/>
              </w:rPr>
              <w:t>Theme and topic</w:t>
            </w:r>
          </w:p>
        </w:tc>
        <w:tc>
          <w:tcPr>
            <w:tcW w:w="4314" w:type="dxa"/>
            <w:shd w:val="clear" w:color="auto" w:fill="BDD6EE"/>
          </w:tcPr>
          <w:p w14:paraId="1C74CCBC" w14:textId="77777777" w:rsidR="00301AEC" w:rsidRPr="00E60548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60548">
              <w:rPr>
                <w:rFonts w:ascii="Verdana" w:hAnsi="Verdana" w:cs="Arial"/>
                <w:b/>
                <w:sz w:val="20"/>
                <w:szCs w:val="20"/>
              </w:rPr>
              <w:t>Grammar coverage</w:t>
            </w:r>
          </w:p>
        </w:tc>
        <w:tc>
          <w:tcPr>
            <w:tcW w:w="3384" w:type="dxa"/>
            <w:shd w:val="clear" w:color="auto" w:fill="BDD6EE"/>
          </w:tcPr>
          <w:p w14:paraId="47DEFFE5" w14:textId="77777777" w:rsidR="00301AEC" w:rsidRPr="00E60548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60548">
              <w:rPr>
                <w:rFonts w:ascii="Verdana" w:hAnsi="Verdana" w:cs="Arial"/>
                <w:b/>
                <w:sz w:val="20"/>
                <w:szCs w:val="20"/>
              </w:rPr>
              <w:t>Skills coverage</w:t>
            </w:r>
          </w:p>
        </w:tc>
        <w:tc>
          <w:tcPr>
            <w:tcW w:w="3774" w:type="dxa"/>
            <w:shd w:val="clear" w:color="auto" w:fill="BDD6EE"/>
          </w:tcPr>
          <w:p w14:paraId="510BDC7E" w14:textId="77777777" w:rsidR="00301AEC" w:rsidRPr="00E60548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60548">
              <w:rPr>
                <w:rFonts w:ascii="Verdana" w:hAnsi="Verdana" w:cs="Arial"/>
                <w:b/>
                <w:sz w:val="20"/>
                <w:szCs w:val="20"/>
              </w:rPr>
              <w:t>Vocabulary</w:t>
            </w:r>
          </w:p>
        </w:tc>
      </w:tr>
      <w:tr w:rsidR="00301AEC" w:rsidRPr="006E32BB" w14:paraId="517EF8E4" w14:textId="77777777" w:rsidTr="00DA6B88">
        <w:tc>
          <w:tcPr>
            <w:tcW w:w="15168" w:type="dxa"/>
            <w:gridSpan w:val="5"/>
            <w:shd w:val="clear" w:color="auto" w:fill="0066FF"/>
          </w:tcPr>
          <w:p w14:paraId="32430E0E" w14:textId="77777777" w:rsidR="00301AEC" w:rsidRPr="006E32BB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6E32BB">
              <w:rPr>
                <w:rFonts w:ascii="Verdana" w:hAnsi="Verdana" w:cs="Arial"/>
                <w:b/>
                <w:sz w:val="22"/>
                <w:szCs w:val="22"/>
              </w:rPr>
              <w:t>Theme: School</w:t>
            </w:r>
          </w:p>
        </w:tc>
      </w:tr>
      <w:tr w:rsidR="00301AEC" w:rsidRPr="00237E7B" w14:paraId="45AA3A67" w14:textId="77777777" w:rsidTr="00DA6B88">
        <w:tc>
          <w:tcPr>
            <w:tcW w:w="1879" w:type="dxa"/>
            <w:shd w:val="clear" w:color="auto" w:fill="BFBFBF" w:themeFill="background1" w:themeFillShade="BF"/>
          </w:tcPr>
          <w:p w14:paraId="0F1F1973" w14:textId="77777777" w:rsidR="00301AEC" w:rsidRPr="006E32BB" w:rsidRDefault="00301AEC" w:rsidP="000742A3">
            <w:pPr>
              <w:pStyle w:val="Tabletext"/>
              <w:spacing w:before="0" w:after="0"/>
              <w:rPr>
                <w:b/>
                <w:szCs w:val="20"/>
              </w:rPr>
            </w:pPr>
            <w:r w:rsidRPr="006E32BB">
              <w:rPr>
                <w:szCs w:val="20"/>
              </w:rPr>
              <w:t>Week 1</w:t>
            </w:r>
          </w:p>
        </w:tc>
        <w:tc>
          <w:tcPr>
            <w:tcW w:w="1817" w:type="dxa"/>
            <w:shd w:val="clear" w:color="auto" w:fill="BFBFBF" w:themeFill="background1" w:themeFillShade="BF"/>
            <w:tcMar>
              <w:top w:w="28" w:type="dxa"/>
            </w:tcMar>
          </w:tcPr>
          <w:p w14:paraId="3720035B" w14:textId="77777777" w:rsidR="00301AEC" w:rsidRPr="00F703CE" w:rsidRDefault="00301AEC" w:rsidP="000742A3">
            <w:pPr>
              <w:rPr>
                <w:rFonts w:ascii="Verdana" w:hAnsi="Verdana"/>
                <w:sz w:val="20"/>
                <w:szCs w:val="20"/>
              </w:rPr>
            </w:pPr>
            <w:r w:rsidRPr="00F703CE">
              <w:rPr>
                <w:rFonts w:ascii="Verdana" w:hAnsi="Verdana"/>
                <w:sz w:val="20"/>
                <w:szCs w:val="20"/>
              </w:rPr>
              <w:t>What school is like:</w:t>
            </w:r>
          </w:p>
          <w:p w14:paraId="622D84D6" w14:textId="77777777" w:rsidR="00301AEC" w:rsidRPr="006E32BB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F703CE">
              <w:rPr>
                <w:rFonts w:ascii="Verdana" w:hAnsi="Verdana"/>
                <w:sz w:val="20"/>
                <w:szCs w:val="20"/>
              </w:rPr>
              <w:t>Revising school subjects</w:t>
            </w:r>
          </w:p>
        </w:tc>
        <w:tc>
          <w:tcPr>
            <w:tcW w:w="4314" w:type="dxa"/>
            <w:shd w:val="clear" w:color="auto" w:fill="BFBFBF" w:themeFill="background1" w:themeFillShade="BF"/>
            <w:tcMar>
              <w:top w:w="28" w:type="dxa"/>
            </w:tcMar>
          </w:tcPr>
          <w:p w14:paraId="074DEA3A" w14:textId="77777777" w:rsidR="00301AEC" w:rsidRPr="00B648B0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6E32BB">
              <w:rPr>
                <w:szCs w:val="20"/>
              </w:rPr>
              <w:t>Using the definite article</w:t>
            </w:r>
          </w:p>
        </w:tc>
        <w:tc>
          <w:tcPr>
            <w:tcW w:w="3384" w:type="dxa"/>
            <w:shd w:val="clear" w:color="auto" w:fill="BFBFBF" w:themeFill="background1" w:themeFillShade="BF"/>
            <w:tcMar>
              <w:top w:w="28" w:type="dxa"/>
            </w:tcMar>
          </w:tcPr>
          <w:p w14:paraId="531F5670" w14:textId="77777777" w:rsidR="00301AEC" w:rsidRPr="00B648B0" w:rsidRDefault="00301AEC" w:rsidP="000742A3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3774" w:type="dxa"/>
            <w:shd w:val="clear" w:color="auto" w:fill="BFBFBF" w:themeFill="background1" w:themeFillShade="BF"/>
            <w:tcMar>
              <w:top w:w="28" w:type="dxa"/>
            </w:tcMar>
          </w:tcPr>
          <w:p w14:paraId="7443D655" w14:textId="77777777" w:rsidR="00301AEC" w:rsidRPr="006E32BB" w:rsidRDefault="00301AEC" w:rsidP="000742A3">
            <w:pPr>
              <w:numPr>
                <w:ilvl w:val="0"/>
                <w:numId w:val="41"/>
              </w:numPr>
              <w:ind w:left="318" w:hanging="284"/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 w:rsidRPr="006E32BB">
              <w:rPr>
                <w:rFonts w:ascii="Verdana" w:hAnsi="Verdana"/>
                <w:i/>
                <w:sz w:val="20"/>
                <w:szCs w:val="20"/>
                <w:lang w:val="fr-FR"/>
              </w:rPr>
              <w:t>Qu’est-ce que tu as, le lundi?</w:t>
            </w:r>
          </w:p>
          <w:p w14:paraId="69827E4D" w14:textId="77777777" w:rsidR="00301AEC" w:rsidRPr="006E32BB" w:rsidRDefault="00301AEC" w:rsidP="000742A3">
            <w:pPr>
              <w:numPr>
                <w:ilvl w:val="0"/>
                <w:numId w:val="41"/>
              </w:numPr>
              <w:spacing w:after="120"/>
              <w:ind w:left="318" w:hanging="284"/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 w:rsidRPr="006E32BB">
              <w:rPr>
                <w:rFonts w:ascii="Verdana" w:hAnsi="Verdana"/>
                <w:i/>
                <w:sz w:val="20"/>
                <w:szCs w:val="20"/>
                <w:lang w:val="fr-FR"/>
              </w:rPr>
              <w:t>Lundi matin, à 9 heures, j’ai anglais. Puis,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>…</w:t>
            </w:r>
          </w:p>
          <w:p w14:paraId="4E3440E4" w14:textId="77777777" w:rsidR="00301AEC" w:rsidRPr="00F703CE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6E32BB">
              <w:rPr>
                <w:rFonts w:ascii="Verdana" w:hAnsi="Verdana"/>
                <w:i/>
                <w:sz w:val="20"/>
                <w:szCs w:val="20"/>
                <w:lang w:val="fr-FR" w:eastAsia="en-GB"/>
              </w:rPr>
              <w:t xml:space="preserve">Ma matière préférée est </w:t>
            </w:r>
            <w:r w:rsidRPr="006E32BB">
              <w:rPr>
                <w:rFonts w:ascii="Verdana" w:hAnsi="Verdana"/>
                <w:i/>
                <w:sz w:val="20"/>
                <w:szCs w:val="20"/>
                <w:lang w:val="fr-FR"/>
              </w:rPr>
              <w:t>la biologie</w:t>
            </w:r>
            <w:r w:rsidRPr="006E32BB">
              <w:rPr>
                <w:rFonts w:ascii="Verdana" w:hAnsi="Verdana"/>
                <w:i/>
                <w:sz w:val="20"/>
                <w:szCs w:val="20"/>
                <w:lang w:val="fr-FR" w:eastAsia="en-GB"/>
              </w:rPr>
              <w:t xml:space="preserve"> parce que c’est fascinant</w:t>
            </w:r>
            <w:r>
              <w:rPr>
                <w:rFonts w:ascii="Verdana" w:hAnsi="Verdana"/>
                <w:i/>
                <w:sz w:val="20"/>
                <w:szCs w:val="20"/>
                <w:lang w:val="fr-FR" w:eastAsia="en-GB"/>
              </w:rPr>
              <w:t xml:space="preserve"> et…</w:t>
            </w:r>
          </w:p>
        </w:tc>
      </w:tr>
      <w:tr w:rsidR="00301AEC" w:rsidRPr="00CA3E3F" w14:paraId="20FFF70B" w14:textId="77777777" w:rsidTr="00DA6B88">
        <w:tc>
          <w:tcPr>
            <w:tcW w:w="1879" w:type="dxa"/>
          </w:tcPr>
          <w:p w14:paraId="2E8F5783" w14:textId="46A4C84D" w:rsidR="00301AEC" w:rsidRPr="006B440F" w:rsidRDefault="00301AEC" w:rsidP="00DA6B88">
            <w:pPr>
              <w:pStyle w:val="Tabletext"/>
              <w:spacing w:before="0" w:after="0"/>
              <w:rPr>
                <w:b/>
                <w:szCs w:val="20"/>
              </w:rPr>
            </w:pPr>
            <w:r w:rsidRPr="006B440F">
              <w:rPr>
                <w:szCs w:val="20"/>
              </w:rPr>
              <w:t xml:space="preserve">Week </w:t>
            </w:r>
            <w:r w:rsidR="00DA6B88">
              <w:rPr>
                <w:szCs w:val="20"/>
              </w:rPr>
              <w:t>1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</w:tcMar>
          </w:tcPr>
          <w:p w14:paraId="4C1D0B1D" w14:textId="77777777" w:rsidR="00301AEC" w:rsidRPr="00F703CE" w:rsidRDefault="00301AEC" w:rsidP="000742A3">
            <w:pPr>
              <w:rPr>
                <w:rFonts w:ascii="Verdana" w:hAnsi="Verdana"/>
                <w:sz w:val="20"/>
                <w:szCs w:val="20"/>
              </w:rPr>
            </w:pPr>
            <w:r w:rsidRPr="00F703CE">
              <w:rPr>
                <w:rFonts w:ascii="Verdana" w:hAnsi="Verdana"/>
                <w:sz w:val="20"/>
                <w:szCs w:val="20"/>
              </w:rPr>
              <w:t>What school is like:</w:t>
            </w:r>
          </w:p>
          <w:p w14:paraId="11403F2A" w14:textId="77777777" w:rsidR="00301AEC" w:rsidRPr="006B440F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6B440F">
              <w:rPr>
                <w:rFonts w:ascii="Verdana" w:hAnsi="Verdana"/>
                <w:sz w:val="20"/>
                <w:szCs w:val="20"/>
              </w:rPr>
              <w:t>Talking about your school</w:t>
            </w:r>
          </w:p>
        </w:tc>
        <w:tc>
          <w:tcPr>
            <w:tcW w:w="4314" w:type="dxa"/>
            <w:shd w:val="clear" w:color="auto" w:fill="auto"/>
            <w:tcMar>
              <w:top w:w="28" w:type="dxa"/>
            </w:tcMar>
          </w:tcPr>
          <w:p w14:paraId="68C3E9C0" w14:textId="77777777" w:rsidR="00301AEC" w:rsidRPr="006B440F" w:rsidRDefault="00301AEC" w:rsidP="000742A3">
            <w:pPr>
              <w:pStyle w:val="Tabletext"/>
              <w:spacing w:before="0" w:after="120"/>
              <w:rPr>
                <w:rFonts w:cs="Times New Roman"/>
                <w:szCs w:val="20"/>
              </w:rPr>
            </w:pPr>
            <w:r w:rsidRPr="006B440F">
              <w:rPr>
                <w:rFonts w:cs="Times New Roman"/>
                <w:szCs w:val="20"/>
              </w:rPr>
              <w:t>Using comparatives</w:t>
            </w:r>
          </w:p>
          <w:p w14:paraId="3EEB4D22" w14:textId="77777777" w:rsidR="00301AEC" w:rsidRPr="006B440F" w:rsidRDefault="00301AEC" w:rsidP="000742A3">
            <w:pPr>
              <w:pStyle w:val="Tabletext"/>
              <w:spacing w:before="0" w:after="0"/>
              <w:rPr>
                <w:rFonts w:cs="Times New Roman"/>
                <w:szCs w:val="20"/>
              </w:rPr>
            </w:pPr>
            <w:r w:rsidRPr="006B440F">
              <w:rPr>
                <w:rFonts w:cs="Times New Roman"/>
                <w:szCs w:val="20"/>
              </w:rPr>
              <w:t>Using the present tense</w:t>
            </w:r>
          </w:p>
          <w:p w14:paraId="63FAD7C8" w14:textId="77777777" w:rsidR="00301AEC" w:rsidRPr="006B440F" w:rsidRDefault="00301AEC" w:rsidP="000742A3">
            <w:pPr>
              <w:pStyle w:val="Tabletext"/>
              <w:numPr>
                <w:ilvl w:val="0"/>
                <w:numId w:val="28"/>
              </w:numPr>
              <w:spacing w:before="0" w:after="0"/>
              <w:ind w:left="176" w:hanging="142"/>
              <w:rPr>
                <w:rFonts w:cs="Times New Roman"/>
                <w:szCs w:val="20"/>
              </w:rPr>
            </w:pPr>
            <w:r w:rsidRPr="006B440F">
              <w:rPr>
                <w:rFonts w:cs="Times New Roman"/>
                <w:szCs w:val="20"/>
              </w:rPr>
              <w:t>Third person singular</w:t>
            </w:r>
          </w:p>
        </w:tc>
        <w:tc>
          <w:tcPr>
            <w:tcW w:w="3384" w:type="dxa"/>
            <w:shd w:val="clear" w:color="auto" w:fill="auto"/>
            <w:tcMar>
              <w:top w:w="28" w:type="dxa"/>
            </w:tcMar>
          </w:tcPr>
          <w:p w14:paraId="293509F8" w14:textId="77777777" w:rsidR="00301AEC" w:rsidRPr="006B440F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6B440F">
              <w:rPr>
                <w:rFonts w:ascii="Verdana" w:hAnsi="Verdana" w:cs="Arial"/>
                <w:sz w:val="20"/>
                <w:szCs w:val="20"/>
              </w:rPr>
              <w:t>Working out the meaning of new words</w:t>
            </w:r>
          </w:p>
        </w:tc>
        <w:tc>
          <w:tcPr>
            <w:tcW w:w="3774" w:type="dxa"/>
            <w:shd w:val="clear" w:color="auto" w:fill="auto"/>
            <w:tcMar>
              <w:top w:w="28" w:type="dxa"/>
            </w:tcMar>
          </w:tcPr>
          <w:p w14:paraId="72CC41A9" w14:textId="77777777" w:rsidR="00301AEC" w:rsidRPr="00CA3E3F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>Mon collège s’appelle</w:t>
            </w:r>
            <w:r w:rsidRPr="006B440F">
              <w:rPr>
                <w:rFonts w:ascii="Verdana" w:hAnsi="Verdana"/>
                <w:i/>
                <w:sz w:val="20"/>
                <w:szCs w:val="20"/>
                <w:lang w:val="fr-FR"/>
              </w:rPr>
              <w:t>… C’est un collège mixte pour les élèves de 11 à 16 ans. Les cours commencent à 8h30. La récré est à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>…</w:t>
            </w:r>
          </w:p>
        </w:tc>
      </w:tr>
      <w:tr w:rsidR="00301AEC" w:rsidRPr="00F703CE" w14:paraId="511C8D00" w14:textId="77777777" w:rsidTr="00DA6B88">
        <w:tc>
          <w:tcPr>
            <w:tcW w:w="1879" w:type="dxa"/>
          </w:tcPr>
          <w:p w14:paraId="16B52436" w14:textId="676A0BC0" w:rsidR="00301AEC" w:rsidRPr="00125E5C" w:rsidRDefault="00301AEC" w:rsidP="00DA6B88">
            <w:pPr>
              <w:pStyle w:val="Tabletext"/>
              <w:spacing w:before="0" w:after="0"/>
              <w:rPr>
                <w:b/>
                <w:szCs w:val="20"/>
              </w:rPr>
            </w:pPr>
            <w:r w:rsidRPr="00125E5C">
              <w:rPr>
                <w:szCs w:val="20"/>
              </w:rPr>
              <w:t xml:space="preserve">Week </w:t>
            </w:r>
            <w:r w:rsidR="00DA6B88">
              <w:rPr>
                <w:szCs w:val="20"/>
              </w:rPr>
              <w:t>2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</w:tcMar>
          </w:tcPr>
          <w:p w14:paraId="3E3ADC79" w14:textId="77777777" w:rsidR="00301AEC" w:rsidRPr="00F703CE" w:rsidRDefault="00301AEC" w:rsidP="000742A3">
            <w:pPr>
              <w:rPr>
                <w:rFonts w:ascii="Verdana" w:hAnsi="Verdana"/>
                <w:sz w:val="20"/>
                <w:szCs w:val="20"/>
              </w:rPr>
            </w:pPr>
            <w:r w:rsidRPr="00F703CE">
              <w:rPr>
                <w:rFonts w:ascii="Verdana" w:hAnsi="Verdana"/>
                <w:sz w:val="20"/>
                <w:szCs w:val="20"/>
              </w:rPr>
              <w:t>What school is like:</w:t>
            </w:r>
          </w:p>
          <w:p w14:paraId="7328D1EA" w14:textId="77777777" w:rsidR="00301AEC" w:rsidRPr="00125E5C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125E5C">
              <w:rPr>
                <w:rFonts w:ascii="Verdana" w:hAnsi="Verdana"/>
                <w:sz w:val="20"/>
                <w:szCs w:val="20"/>
              </w:rPr>
              <w:t>Comparing school in the UK and French-speaking countries</w:t>
            </w:r>
          </w:p>
        </w:tc>
        <w:tc>
          <w:tcPr>
            <w:tcW w:w="4314" w:type="dxa"/>
            <w:shd w:val="clear" w:color="auto" w:fill="auto"/>
            <w:tcMar>
              <w:top w:w="28" w:type="dxa"/>
            </w:tcMar>
          </w:tcPr>
          <w:p w14:paraId="0009F48C" w14:textId="77777777" w:rsidR="00301AEC" w:rsidRPr="00125E5C" w:rsidRDefault="00301AEC" w:rsidP="000742A3">
            <w:pPr>
              <w:pStyle w:val="Tabletext"/>
              <w:spacing w:before="0" w:after="0"/>
              <w:rPr>
                <w:rFonts w:cs="Times New Roman"/>
                <w:szCs w:val="20"/>
              </w:rPr>
            </w:pPr>
            <w:r w:rsidRPr="00125E5C">
              <w:rPr>
                <w:rFonts w:cs="Times New Roman"/>
                <w:szCs w:val="20"/>
              </w:rPr>
              <w:t>Using the present tense</w:t>
            </w:r>
          </w:p>
          <w:p w14:paraId="18F76020" w14:textId="77777777" w:rsidR="00301AEC" w:rsidRPr="00125E5C" w:rsidRDefault="00301AEC" w:rsidP="000742A3">
            <w:pPr>
              <w:pStyle w:val="Tabletext"/>
              <w:numPr>
                <w:ilvl w:val="0"/>
                <w:numId w:val="28"/>
              </w:numPr>
              <w:spacing w:before="0" w:after="0"/>
              <w:ind w:left="176" w:hanging="142"/>
              <w:rPr>
                <w:szCs w:val="20"/>
              </w:rPr>
            </w:pPr>
            <w:r w:rsidRPr="00125E5C">
              <w:rPr>
                <w:rFonts w:cs="Times New Roman"/>
                <w:szCs w:val="20"/>
              </w:rPr>
              <w:t>Third person plural</w:t>
            </w:r>
          </w:p>
        </w:tc>
        <w:tc>
          <w:tcPr>
            <w:tcW w:w="3384" w:type="dxa"/>
            <w:shd w:val="clear" w:color="auto" w:fill="auto"/>
            <w:tcMar>
              <w:top w:w="28" w:type="dxa"/>
            </w:tcMar>
          </w:tcPr>
          <w:p w14:paraId="652F671E" w14:textId="77777777" w:rsidR="00301AEC" w:rsidRPr="00125E5C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Using sound-</w:t>
            </w:r>
            <w:r w:rsidRPr="00125E5C">
              <w:rPr>
                <w:rFonts w:ascii="Verdana" w:hAnsi="Verdana" w:cs="Arial"/>
                <w:sz w:val="20"/>
                <w:szCs w:val="20"/>
              </w:rPr>
              <w:t>spelling links to work out the meaning of new words</w:t>
            </w:r>
          </w:p>
        </w:tc>
        <w:tc>
          <w:tcPr>
            <w:tcW w:w="3774" w:type="dxa"/>
            <w:shd w:val="clear" w:color="auto" w:fill="auto"/>
            <w:tcMar>
              <w:top w:w="28" w:type="dxa"/>
            </w:tcMar>
          </w:tcPr>
          <w:p w14:paraId="6693D9EF" w14:textId="77777777" w:rsidR="00301AEC" w:rsidRPr="00F703CE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125E5C">
              <w:rPr>
                <w:rFonts w:ascii="Verdana" w:hAnsi="Verdana"/>
                <w:i/>
                <w:sz w:val="20"/>
                <w:szCs w:val="20"/>
                <w:lang w:val="fr-FR"/>
              </w:rPr>
              <w:t xml:space="preserve">En Angleterre 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>on va à l’école de… ans à</w:t>
            </w:r>
            <w:r w:rsidRPr="00125E5C">
              <w:rPr>
                <w:rFonts w:ascii="Verdana" w:hAnsi="Verdana"/>
                <w:i/>
                <w:sz w:val="20"/>
                <w:szCs w:val="20"/>
                <w:lang w:val="fr-FR"/>
              </w:rPr>
              <w:t xml:space="preserve">… ans mais en 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 xml:space="preserve">France </w:t>
            </w:r>
            <w:r w:rsidRPr="00125E5C">
              <w:rPr>
                <w:rFonts w:ascii="Verdana" w:hAnsi="Verdana"/>
                <w:i/>
                <w:sz w:val="20"/>
                <w:szCs w:val="20"/>
                <w:lang w:val="fr-FR"/>
              </w:rPr>
              <w:t>ils vont ….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 xml:space="preserve"> </w:t>
            </w:r>
            <w:r w:rsidRPr="00125E5C">
              <w:rPr>
                <w:rFonts w:ascii="Verdana" w:hAnsi="Verdana"/>
                <w:i/>
                <w:sz w:val="20"/>
                <w:szCs w:val="20"/>
                <w:lang w:val="fr-FR"/>
              </w:rPr>
              <w:t>En Angleterre l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>’école commence à…h et finit à</w:t>
            </w:r>
            <w:r w:rsidRPr="00125E5C">
              <w:rPr>
                <w:rFonts w:ascii="Verdana" w:hAnsi="Verdana"/>
                <w:i/>
                <w:sz w:val="20"/>
                <w:szCs w:val="20"/>
                <w:lang w:val="fr-FR"/>
              </w:rPr>
              <w:t>….h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>…</w:t>
            </w:r>
          </w:p>
        </w:tc>
      </w:tr>
      <w:tr w:rsidR="00301AEC" w:rsidRPr="00F703CE" w14:paraId="0C9258AB" w14:textId="77777777" w:rsidTr="00DA6B88">
        <w:tc>
          <w:tcPr>
            <w:tcW w:w="1879" w:type="dxa"/>
          </w:tcPr>
          <w:p w14:paraId="4F5A1769" w14:textId="5D4B5E54" w:rsidR="00301AEC" w:rsidRPr="00B755AB" w:rsidRDefault="00301AEC" w:rsidP="00DA6B88">
            <w:pPr>
              <w:pStyle w:val="Tabletext"/>
              <w:spacing w:before="0" w:after="0"/>
              <w:rPr>
                <w:b/>
                <w:szCs w:val="20"/>
              </w:rPr>
            </w:pPr>
            <w:r w:rsidRPr="00B755AB">
              <w:rPr>
                <w:szCs w:val="20"/>
              </w:rPr>
              <w:t xml:space="preserve">Week </w:t>
            </w:r>
            <w:r w:rsidR="00DA6B88">
              <w:rPr>
                <w:szCs w:val="20"/>
              </w:rPr>
              <w:t>3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</w:tcMar>
          </w:tcPr>
          <w:p w14:paraId="4E40EBE3" w14:textId="77777777" w:rsidR="00301AEC" w:rsidRPr="00F703CE" w:rsidRDefault="00301AEC" w:rsidP="000742A3">
            <w:pPr>
              <w:rPr>
                <w:rFonts w:ascii="Verdana" w:hAnsi="Verdana"/>
                <w:sz w:val="20"/>
                <w:szCs w:val="20"/>
              </w:rPr>
            </w:pPr>
            <w:r w:rsidRPr="00F703CE">
              <w:rPr>
                <w:rFonts w:ascii="Verdana" w:hAnsi="Verdana"/>
                <w:sz w:val="20"/>
                <w:szCs w:val="20"/>
              </w:rPr>
              <w:t>What school is like:</w:t>
            </w:r>
          </w:p>
          <w:p w14:paraId="2BA64E04" w14:textId="77777777" w:rsidR="00301AEC" w:rsidRPr="00B755AB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F703CE">
              <w:rPr>
                <w:rFonts w:ascii="Verdana" w:hAnsi="Verdana"/>
                <w:sz w:val="20"/>
                <w:szCs w:val="20"/>
              </w:rPr>
              <w:t>Discussing school rules</w:t>
            </w:r>
          </w:p>
        </w:tc>
        <w:tc>
          <w:tcPr>
            <w:tcW w:w="4314" w:type="dxa"/>
            <w:shd w:val="clear" w:color="auto" w:fill="auto"/>
            <w:tcMar>
              <w:top w:w="28" w:type="dxa"/>
            </w:tcMar>
          </w:tcPr>
          <w:p w14:paraId="260BAE2C" w14:textId="77777777" w:rsidR="00301AEC" w:rsidRPr="00F703CE" w:rsidRDefault="00301AEC" w:rsidP="000742A3">
            <w:pPr>
              <w:pStyle w:val="Tabletext"/>
              <w:spacing w:before="0" w:after="0"/>
              <w:rPr>
                <w:szCs w:val="20"/>
                <w:lang w:val="fr-FR"/>
              </w:rPr>
            </w:pPr>
            <w:r w:rsidRPr="00B755AB">
              <w:rPr>
                <w:rFonts w:cs="Times New Roman"/>
                <w:szCs w:val="20"/>
                <w:lang w:val="fr-FR"/>
              </w:rPr>
              <w:t xml:space="preserve">Using </w:t>
            </w:r>
            <w:r w:rsidRPr="00B755AB">
              <w:rPr>
                <w:rFonts w:cs="Times New Roman"/>
                <w:i/>
                <w:szCs w:val="20"/>
                <w:lang w:val="fr-FR"/>
              </w:rPr>
              <w:t xml:space="preserve">il faut </w:t>
            </w:r>
            <w:r w:rsidRPr="00B755AB">
              <w:rPr>
                <w:rFonts w:cs="Times New Roman"/>
                <w:szCs w:val="20"/>
                <w:lang w:val="fr-FR"/>
              </w:rPr>
              <w:t xml:space="preserve">and </w:t>
            </w:r>
            <w:r w:rsidRPr="00B755AB">
              <w:rPr>
                <w:rFonts w:cs="Times New Roman"/>
                <w:i/>
                <w:szCs w:val="20"/>
                <w:lang w:val="fr-FR"/>
              </w:rPr>
              <w:t>il est interdit de</w:t>
            </w:r>
          </w:p>
        </w:tc>
        <w:tc>
          <w:tcPr>
            <w:tcW w:w="3384" w:type="dxa"/>
            <w:shd w:val="clear" w:color="auto" w:fill="auto"/>
            <w:tcMar>
              <w:top w:w="28" w:type="dxa"/>
            </w:tcMar>
          </w:tcPr>
          <w:p w14:paraId="292582BC" w14:textId="77777777" w:rsidR="00301AEC" w:rsidRPr="00B755AB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en-GB"/>
              </w:rPr>
              <w:t>L</w:t>
            </w:r>
            <w:r w:rsidRPr="00B755AB">
              <w:rPr>
                <w:rFonts w:ascii="Verdana" w:hAnsi="Verdana"/>
                <w:sz w:val="20"/>
                <w:szCs w:val="20"/>
                <w:lang w:eastAsia="en-GB"/>
              </w:rPr>
              <w:t>istening to see if somebody agrees or disagrees</w:t>
            </w:r>
          </w:p>
        </w:tc>
        <w:tc>
          <w:tcPr>
            <w:tcW w:w="3774" w:type="dxa"/>
            <w:shd w:val="clear" w:color="auto" w:fill="auto"/>
            <w:tcMar>
              <w:top w:w="28" w:type="dxa"/>
            </w:tcMar>
          </w:tcPr>
          <w:p w14:paraId="1F153B58" w14:textId="77777777" w:rsidR="00301AEC" w:rsidRPr="00B755AB" w:rsidRDefault="00301AEC" w:rsidP="000742A3">
            <w:pPr>
              <w:rPr>
                <w:rFonts w:ascii="Verdana" w:hAnsi="Verdana"/>
                <w:i/>
                <w:sz w:val="20"/>
                <w:szCs w:val="20"/>
                <w:lang w:val="fr-FR" w:eastAsia="en-GB"/>
              </w:rPr>
            </w:pPr>
            <w:r w:rsidRPr="00B755AB">
              <w:rPr>
                <w:rFonts w:ascii="Verdana" w:hAnsi="Verdana"/>
                <w:i/>
                <w:sz w:val="20"/>
                <w:szCs w:val="20"/>
                <w:lang w:val="fr-FR" w:eastAsia="en-GB"/>
              </w:rPr>
              <w:t>Dans cette école, il est interdit de…</w:t>
            </w:r>
            <w:r>
              <w:rPr>
                <w:rFonts w:ascii="Verdana" w:hAnsi="Verdana"/>
                <w:i/>
                <w:sz w:val="20"/>
                <w:szCs w:val="20"/>
                <w:lang w:val="fr-FR" w:eastAsia="en-GB"/>
              </w:rPr>
              <w:t xml:space="preserve"> </w:t>
            </w:r>
            <w:r w:rsidRPr="00B755AB">
              <w:rPr>
                <w:rFonts w:ascii="Verdana" w:hAnsi="Verdana"/>
                <w:i/>
                <w:sz w:val="20"/>
                <w:szCs w:val="20"/>
                <w:lang w:val="fr-FR" w:eastAsia="en-GB"/>
              </w:rPr>
              <w:t xml:space="preserve">Je trouve ça juste car </w:t>
            </w:r>
            <w:r>
              <w:rPr>
                <w:rFonts w:ascii="Verdana" w:hAnsi="Verdana"/>
                <w:i/>
                <w:sz w:val="20"/>
                <w:szCs w:val="20"/>
                <w:lang w:val="fr-FR" w:eastAsia="en-GB"/>
              </w:rPr>
              <w:t>l’école, c’est pour apprendre.</w:t>
            </w:r>
          </w:p>
        </w:tc>
      </w:tr>
      <w:tr w:rsidR="00301AEC" w:rsidRPr="00F703CE" w14:paraId="6914CF41" w14:textId="77777777" w:rsidTr="00DA6B88">
        <w:tc>
          <w:tcPr>
            <w:tcW w:w="1879" w:type="dxa"/>
          </w:tcPr>
          <w:p w14:paraId="6560465A" w14:textId="444547CB" w:rsidR="00301AEC" w:rsidRPr="00527946" w:rsidRDefault="00301AEC" w:rsidP="00DA6B88">
            <w:pPr>
              <w:pStyle w:val="Tabletext"/>
              <w:spacing w:before="0" w:after="0"/>
              <w:rPr>
                <w:b/>
                <w:szCs w:val="20"/>
              </w:rPr>
            </w:pPr>
            <w:r w:rsidRPr="00527946">
              <w:rPr>
                <w:szCs w:val="20"/>
              </w:rPr>
              <w:lastRenderedPageBreak/>
              <w:t xml:space="preserve">Week </w:t>
            </w:r>
            <w:r w:rsidR="00DA6B88">
              <w:rPr>
                <w:szCs w:val="20"/>
              </w:rPr>
              <w:t>4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</w:tcMar>
          </w:tcPr>
          <w:p w14:paraId="3977C74F" w14:textId="77777777" w:rsidR="00301AEC" w:rsidRPr="00F703CE" w:rsidRDefault="00301AEC" w:rsidP="000742A3">
            <w:pPr>
              <w:rPr>
                <w:rFonts w:ascii="Verdana" w:hAnsi="Verdana"/>
                <w:sz w:val="20"/>
                <w:szCs w:val="20"/>
              </w:rPr>
            </w:pPr>
            <w:r w:rsidRPr="00F703CE">
              <w:rPr>
                <w:rFonts w:ascii="Verdana" w:hAnsi="Verdana"/>
                <w:sz w:val="20"/>
                <w:szCs w:val="20"/>
              </w:rPr>
              <w:t>What school is like:</w:t>
            </w:r>
          </w:p>
          <w:p w14:paraId="4325E8A8" w14:textId="77777777" w:rsidR="00301AEC" w:rsidRPr="00527946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527946">
              <w:rPr>
                <w:rFonts w:ascii="Verdana" w:hAnsi="Verdana"/>
                <w:sz w:val="20"/>
                <w:szCs w:val="20"/>
              </w:rPr>
              <w:t>Talking about getting the best out of school</w:t>
            </w:r>
          </w:p>
        </w:tc>
        <w:tc>
          <w:tcPr>
            <w:tcW w:w="4314" w:type="dxa"/>
            <w:shd w:val="clear" w:color="auto" w:fill="auto"/>
            <w:tcMar>
              <w:top w:w="28" w:type="dxa"/>
            </w:tcMar>
          </w:tcPr>
          <w:p w14:paraId="205B4F66" w14:textId="77777777" w:rsidR="00301AEC" w:rsidRPr="00527946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527946">
              <w:rPr>
                <w:szCs w:val="20"/>
              </w:rPr>
              <w:t>Using the imperative</w:t>
            </w:r>
          </w:p>
          <w:p w14:paraId="6A01B1C7" w14:textId="77777777" w:rsidR="00301AEC" w:rsidRPr="00527946" w:rsidRDefault="00301AEC" w:rsidP="000742A3">
            <w:pPr>
              <w:pStyle w:val="Tabletext"/>
              <w:numPr>
                <w:ilvl w:val="0"/>
                <w:numId w:val="28"/>
              </w:numPr>
              <w:spacing w:before="0" w:after="0"/>
              <w:rPr>
                <w:szCs w:val="20"/>
              </w:rPr>
            </w:pPr>
            <w:r w:rsidRPr="00527946">
              <w:rPr>
                <w:szCs w:val="20"/>
              </w:rPr>
              <w:t>Regular verbs</w:t>
            </w:r>
          </w:p>
          <w:p w14:paraId="5E0E0232" w14:textId="77777777" w:rsidR="00301AEC" w:rsidRPr="00527946" w:rsidRDefault="00301AEC" w:rsidP="000742A3">
            <w:pPr>
              <w:pStyle w:val="Tabletext"/>
              <w:numPr>
                <w:ilvl w:val="0"/>
                <w:numId w:val="28"/>
              </w:numPr>
              <w:spacing w:before="0" w:after="0"/>
              <w:rPr>
                <w:szCs w:val="20"/>
              </w:rPr>
            </w:pPr>
            <w:r w:rsidRPr="00527946">
              <w:rPr>
                <w:szCs w:val="20"/>
              </w:rPr>
              <w:t>Reflexive verbs</w:t>
            </w:r>
          </w:p>
          <w:p w14:paraId="5A772F60" w14:textId="77777777" w:rsidR="00301AEC" w:rsidRPr="00527946" w:rsidRDefault="00301AEC" w:rsidP="000742A3">
            <w:pPr>
              <w:pStyle w:val="Tabletext"/>
              <w:numPr>
                <w:ilvl w:val="0"/>
                <w:numId w:val="28"/>
              </w:numPr>
              <w:spacing w:before="0" w:after="120"/>
              <w:rPr>
                <w:szCs w:val="20"/>
              </w:rPr>
            </w:pPr>
            <w:r w:rsidRPr="00527946">
              <w:rPr>
                <w:szCs w:val="20"/>
              </w:rPr>
              <w:t>Irregular verbs (</w:t>
            </w:r>
            <w:r w:rsidRPr="00527946">
              <w:rPr>
                <w:i/>
                <w:szCs w:val="20"/>
              </w:rPr>
              <w:t>avoir</w:t>
            </w:r>
            <w:r w:rsidRPr="00527946">
              <w:rPr>
                <w:szCs w:val="20"/>
              </w:rPr>
              <w:t xml:space="preserve"> and </w:t>
            </w:r>
            <w:r w:rsidRPr="00527946">
              <w:rPr>
                <w:i/>
              </w:rPr>
              <w:t>ê</w:t>
            </w:r>
            <w:r w:rsidRPr="00527946">
              <w:rPr>
                <w:i/>
                <w:szCs w:val="20"/>
              </w:rPr>
              <w:t>tre</w:t>
            </w:r>
            <w:r w:rsidRPr="00527946">
              <w:rPr>
                <w:szCs w:val="20"/>
              </w:rPr>
              <w:t>)</w:t>
            </w:r>
          </w:p>
          <w:p w14:paraId="29614F57" w14:textId="77777777" w:rsidR="00301AEC" w:rsidRPr="00527946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527946">
              <w:rPr>
                <w:szCs w:val="20"/>
              </w:rPr>
              <w:t>Using the future tense</w:t>
            </w:r>
          </w:p>
        </w:tc>
        <w:tc>
          <w:tcPr>
            <w:tcW w:w="3384" w:type="dxa"/>
            <w:shd w:val="clear" w:color="auto" w:fill="auto"/>
            <w:tcMar>
              <w:top w:w="28" w:type="dxa"/>
            </w:tcMar>
          </w:tcPr>
          <w:p w14:paraId="152D91CD" w14:textId="77777777" w:rsidR="00301AEC" w:rsidRPr="00527946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527946">
              <w:rPr>
                <w:rFonts w:ascii="Verdana" w:hAnsi="Verdana" w:cs="Arial"/>
                <w:sz w:val="20"/>
                <w:szCs w:val="20"/>
              </w:rPr>
              <w:t>Making your translations sound natural</w:t>
            </w:r>
          </w:p>
        </w:tc>
        <w:tc>
          <w:tcPr>
            <w:tcW w:w="3774" w:type="dxa"/>
            <w:shd w:val="clear" w:color="auto" w:fill="auto"/>
            <w:tcMar>
              <w:top w:w="28" w:type="dxa"/>
            </w:tcMar>
          </w:tcPr>
          <w:p w14:paraId="103F2D1B" w14:textId="77777777" w:rsidR="00301AEC" w:rsidRPr="00527946" w:rsidRDefault="00301AEC" w:rsidP="000742A3">
            <w:pPr>
              <w:numPr>
                <w:ilvl w:val="0"/>
                <w:numId w:val="42"/>
              </w:numPr>
              <w:ind w:left="318" w:hanging="318"/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 w:rsidRPr="00527946">
              <w:rPr>
                <w:rFonts w:ascii="Verdana" w:hAnsi="Verdana"/>
                <w:i/>
                <w:sz w:val="20"/>
                <w:szCs w:val="20"/>
                <w:lang w:val="fr-FR"/>
              </w:rPr>
              <w:t>Quels sont tes plus grands accomplissements au collège, et pourquoi?</w:t>
            </w:r>
          </w:p>
          <w:p w14:paraId="62B23129" w14:textId="1CB8733F" w:rsidR="00301AEC" w:rsidRPr="00F703CE" w:rsidRDefault="00301AEC" w:rsidP="000742A3">
            <w:pPr>
              <w:numPr>
                <w:ilvl w:val="0"/>
                <w:numId w:val="42"/>
              </w:numPr>
              <w:ind w:left="318" w:hanging="318"/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527946">
              <w:rPr>
                <w:rFonts w:ascii="Verdana" w:hAnsi="Verdana"/>
                <w:i/>
                <w:sz w:val="20"/>
                <w:szCs w:val="20"/>
                <w:lang w:val="fr-FR"/>
              </w:rPr>
              <w:t>Un de mes plus grands accomplissements, c’est que je fai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>s partie d’un groupe de théâtre</w:t>
            </w:r>
            <w:r w:rsidR="00CD3EA8">
              <w:rPr>
                <w:rFonts w:ascii="Verdana" w:hAnsi="Verdana"/>
                <w:i/>
                <w:sz w:val="20"/>
                <w:szCs w:val="20"/>
                <w:lang w:val="fr-FR"/>
              </w:rPr>
              <w:t>.</w:t>
            </w:r>
          </w:p>
        </w:tc>
      </w:tr>
      <w:tr w:rsidR="00301AEC" w:rsidRPr="00B648B0" w14:paraId="548062A6" w14:textId="77777777" w:rsidTr="00DA6B88">
        <w:tc>
          <w:tcPr>
            <w:tcW w:w="1879" w:type="dxa"/>
          </w:tcPr>
          <w:p w14:paraId="1DC3C059" w14:textId="20C646B3" w:rsidR="00301AEC" w:rsidRPr="007C22B8" w:rsidRDefault="00301AEC" w:rsidP="00DA6B88">
            <w:pPr>
              <w:pStyle w:val="Tabletext"/>
              <w:spacing w:before="0" w:after="0"/>
              <w:rPr>
                <w:i/>
                <w:szCs w:val="20"/>
              </w:rPr>
            </w:pPr>
            <w:r w:rsidRPr="00B648B0">
              <w:rPr>
                <w:szCs w:val="20"/>
              </w:rPr>
              <w:t xml:space="preserve">Week </w:t>
            </w:r>
            <w:r w:rsidR="00DA6B88">
              <w:rPr>
                <w:szCs w:val="20"/>
              </w:rPr>
              <w:t>5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</w:tcMar>
          </w:tcPr>
          <w:p w14:paraId="79B6CFCD" w14:textId="77777777" w:rsidR="00301AEC" w:rsidRPr="00B648B0" w:rsidRDefault="00301AEC" w:rsidP="000742A3">
            <w:pPr>
              <w:rPr>
                <w:rFonts w:ascii="Verdana" w:hAnsi="Verdana"/>
                <w:sz w:val="20"/>
                <w:szCs w:val="20"/>
              </w:rPr>
            </w:pPr>
            <w:r w:rsidRPr="00B648B0">
              <w:rPr>
                <w:rFonts w:ascii="Verdana" w:hAnsi="Verdana"/>
                <w:sz w:val="20"/>
                <w:szCs w:val="20"/>
              </w:rPr>
              <w:t>School activities:</w:t>
            </w:r>
          </w:p>
          <w:p w14:paraId="754ED186" w14:textId="77777777" w:rsidR="00301AEC" w:rsidRPr="00B648B0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B648B0">
              <w:rPr>
                <w:rFonts w:ascii="Verdana" w:hAnsi="Verdana"/>
                <w:sz w:val="20"/>
                <w:szCs w:val="20"/>
              </w:rPr>
              <w:t>Talking about a school exchange</w:t>
            </w:r>
          </w:p>
        </w:tc>
        <w:tc>
          <w:tcPr>
            <w:tcW w:w="4314" w:type="dxa"/>
            <w:shd w:val="clear" w:color="auto" w:fill="auto"/>
            <w:tcMar>
              <w:top w:w="28" w:type="dxa"/>
            </w:tcMar>
          </w:tcPr>
          <w:p w14:paraId="6BC8EACD" w14:textId="77777777" w:rsidR="00301AEC" w:rsidRPr="00B648B0" w:rsidRDefault="00301AEC" w:rsidP="000742A3">
            <w:pPr>
              <w:pStyle w:val="Tabletext"/>
              <w:spacing w:before="0" w:after="120"/>
              <w:rPr>
                <w:rFonts w:cs="Times New Roman"/>
                <w:szCs w:val="20"/>
              </w:rPr>
            </w:pPr>
            <w:r w:rsidRPr="00B648B0">
              <w:rPr>
                <w:rFonts w:cs="Times New Roman"/>
                <w:szCs w:val="20"/>
              </w:rPr>
              <w:t xml:space="preserve">Using the pronoun </w:t>
            </w:r>
            <w:r w:rsidRPr="00B648B0">
              <w:rPr>
                <w:rFonts w:cs="Times New Roman"/>
                <w:i/>
                <w:szCs w:val="20"/>
              </w:rPr>
              <w:t>on</w:t>
            </w:r>
          </w:p>
          <w:p w14:paraId="15E4B4AF" w14:textId="77777777" w:rsidR="00301AEC" w:rsidRPr="00B648B0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B648B0">
              <w:rPr>
                <w:rFonts w:cs="Times New Roman"/>
                <w:szCs w:val="20"/>
              </w:rPr>
              <w:t>Using past, present and future timeframes</w:t>
            </w:r>
          </w:p>
        </w:tc>
        <w:tc>
          <w:tcPr>
            <w:tcW w:w="3384" w:type="dxa"/>
            <w:shd w:val="clear" w:color="auto" w:fill="auto"/>
            <w:tcMar>
              <w:top w:w="28" w:type="dxa"/>
            </w:tcMar>
          </w:tcPr>
          <w:p w14:paraId="01F45AF2" w14:textId="77777777" w:rsidR="00301AEC" w:rsidRPr="00B648B0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74" w:type="dxa"/>
            <w:shd w:val="clear" w:color="auto" w:fill="auto"/>
            <w:tcMar>
              <w:top w:w="28" w:type="dxa"/>
            </w:tcMar>
          </w:tcPr>
          <w:p w14:paraId="1651A054" w14:textId="77777777" w:rsidR="00301AEC" w:rsidRPr="00B648B0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B648B0">
              <w:rPr>
                <w:rFonts w:ascii="Verdana" w:hAnsi="Verdana"/>
                <w:i/>
                <w:sz w:val="20"/>
                <w:szCs w:val="20"/>
                <w:lang w:val="fr-FR" w:eastAsia="en-GB"/>
              </w:rPr>
              <w:t>Mon correspondant anglais est arrivé vendredi soir. On a passé le premier weekend en famille et c’était super sympa</w:t>
            </w:r>
            <w:r>
              <w:rPr>
                <w:rFonts w:ascii="Verdana" w:hAnsi="Verdana"/>
                <w:i/>
                <w:sz w:val="20"/>
                <w:szCs w:val="20"/>
                <w:lang w:val="fr-FR" w:eastAsia="en-GB"/>
              </w:rPr>
              <w:t>..</w:t>
            </w:r>
            <w:r w:rsidRPr="00B648B0">
              <w:rPr>
                <w:rFonts w:ascii="Verdana" w:hAnsi="Verdana"/>
                <w:i/>
                <w:sz w:val="20"/>
                <w:szCs w:val="20"/>
                <w:lang w:val="fr-FR" w:eastAsia="en-GB"/>
              </w:rPr>
              <w:t>.</w:t>
            </w:r>
          </w:p>
        </w:tc>
      </w:tr>
      <w:tr w:rsidR="00301AEC" w:rsidRPr="00E60548" w14:paraId="70226F30" w14:textId="77777777" w:rsidTr="00DA6B88">
        <w:tc>
          <w:tcPr>
            <w:tcW w:w="1879" w:type="dxa"/>
            <w:shd w:val="clear" w:color="auto" w:fill="BDD6EE"/>
          </w:tcPr>
          <w:p w14:paraId="5C556A9F" w14:textId="1699C5AA" w:rsidR="00301AEC" w:rsidRPr="00F703CE" w:rsidRDefault="00301AEC" w:rsidP="00716817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Year 11</w:t>
            </w:r>
            <w:r w:rsidRPr="00E6054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716817">
              <w:rPr>
                <w:rFonts w:ascii="Verdana" w:hAnsi="Verdana" w:cs="Arial"/>
                <w:b/>
                <w:sz w:val="20"/>
                <w:szCs w:val="20"/>
              </w:rPr>
              <w:t xml:space="preserve">Autumn </w:t>
            </w:r>
            <w:r w:rsidRPr="00E60548">
              <w:rPr>
                <w:rFonts w:ascii="Verdana" w:hAnsi="Verdana" w:cs="Arial"/>
                <w:b/>
                <w:sz w:val="20"/>
                <w:szCs w:val="20"/>
              </w:rPr>
              <w:t>Term</w:t>
            </w:r>
          </w:p>
        </w:tc>
        <w:tc>
          <w:tcPr>
            <w:tcW w:w="1817" w:type="dxa"/>
            <w:shd w:val="clear" w:color="auto" w:fill="BDD6EE"/>
          </w:tcPr>
          <w:p w14:paraId="53E83A51" w14:textId="77777777" w:rsidR="00301AEC" w:rsidRPr="00E60548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60548">
              <w:rPr>
                <w:rFonts w:ascii="Verdana" w:hAnsi="Verdana" w:cs="Arial"/>
                <w:b/>
                <w:sz w:val="20"/>
                <w:szCs w:val="20"/>
              </w:rPr>
              <w:t>Theme and topic</w:t>
            </w:r>
          </w:p>
        </w:tc>
        <w:tc>
          <w:tcPr>
            <w:tcW w:w="4314" w:type="dxa"/>
            <w:shd w:val="clear" w:color="auto" w:fill="BDD6EE"/>
          </w:tcPr>
          <w:p w14:paraId="0F120620" w14:textId="77777777" w:rsidR="00301AEC" w:rsidRPr="00E60548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60548">
              <w:rPr>
                <w:rFonts w:ascii="Verdana" w:hAnsi="Verdana" w:cs="Arial"/>
                <w:b/>
                <w:sz w:val="20"/>
                <w:szCs w:val="20"/>
              </w:rPr>
              <w:t>Grammar coverage</w:t>
            </w:r>
          </w:p>
        </w:tc>
        <w:tc>
          <w:tcPr>
            <w:tcW w:w="3384" w:type="dxa"/>
            <w:shd w:val="clear" w:color="auto" w:fill="BDD6EE"/>
          </w:tcPr>
          <w:p w14:paraId="4181C527" w14:textId="77777777" w:rsidR="00301AEC" w:rsidRPr="00E60548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60548">
              <w:rPr>
                <w:rFonts w:ascii="Verdana" w:hAnsi="Verdana" w:cs="Arial"/>
                <w:b/>
                <w:sz w:val="20"/>
                <w:szCs w:val="20"/>
              </w:rPr>
              <w:t>Skills coverage</w:t>
            </w:r>
          </w:p>
        </w:tc>
        <w:tc>
          <w:tcPr>
            <w:tcW w:w="3774" w:type="dxa"/>
            <w:shd w:val="clear" w:color="auto" w:fill="BDD6EE"/>
          </w:tcPr>
          <w:p w14:paraId="2A75469B" w14:textId="77777777" w:rsidR="00301AEC" w:rsidRPr="00E60548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60548">
              <w:rPr>
                <w:rFonts w:ascii="Verdana" w:hAnsi="Verdana" w:cs="Arial"/>
                <w:b/>
                <w:sz w:val="20"/>
                <w:szCs w:val="20"/>
              </w:rPr>
              <w:t>Vocabulary</w:t>
            </w:r>
          </w:p>
        </w:tc>
      </w:tr>
      <w:tr w:rsidR="00301AEC" w:rsidRPr="00DE2B5C" w14:paraId="37C62473" w14:textId="77777777" w:rsidTr="00DA6B88">
        <w:tc>
          <w:tcPr>
            <w:tcW w:w="15168" w:type="dxa"/>
            <w:gridSpan w:val="5"/>
            <w:shd w:val="clear" w:color="auto" w:fill="0066FF"/>
          </w:tcPr>
          <w:p w14:paraId="74107E31" w14:textId="77777777" w:rsidR="00301AEC" w:rsidRPr="00DE2B5C" w:rsidRDefault="00301AEC" w:rsidP="000742A3">
            <w:pP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DE2B5C">
              <w:rPr>
                <w:rFonts w:ascii="Verdana" w:hAnsi="Verdana" w:cs="Arial"/>
                <w:b/>
                <w:sz w:val="22"/>
                <w:szCs w:val="22"/>
              </w:rPr>
              <w:t xml:space="preserve">Theme: </w:t>
            </w:r>
            <w:r w:rsidRPr="00DE2B5C">
              <w:rPr>
                <w:rFonts w:ascii="Verdana" w:hAnsi="Verdana"/>
                <w:b/>
                <w:sz w:val="22"/>
                <w:szCs w:val="22"/>
              </w:rPr>
              <w:t>Future aspirations, study and work</w:t>
            </w:r>
          </w:p>
        </w:tc>
      </w:tr>
      <w:tr w:rsidR="00301AEC" w:rsidRPr="00F703CE" w14:paraId="6C4EA9F9" w14:textId="77777777" w:rsidTr="00DA6B88">
        <w:tc>
          <w:tcPr>
            <w:tcW w:w="1879" w:type="dxa"/>
            <w:shd w:val="clear" w:color="auto" w:fill="BFBFBF" w:themeFill="background1" w:themeFillShade="BF"/>
          </w:tcPr>
          <w:p w14:paraId="477112FD" w14:textId="7FD7666C" w:rsidR="00301AEC" w:rsidRPr="00DE2B5C" w:rsidRDefault="00301AEC" w:rsidP="00DA6B88">
            <w:pPr>
              <w:pStyle w:val="Tabletext"/>
              <w:spacing w:before="0" w:after="0"/>
              <w:rPr>
                <w:b/>
                <w:szCs w:val="20"/>
              </w:rPr>
            </w:pPr>
            <w:r w:rsidRPr="00DE2B5C">
              <w:rPr>
                <w:szCs w:val="20"/>
              </w:rPr>
              <w:t xml:space="preserve">Week </w:t>
            </w:r>
            <w:r w:rsidR="00DA6B88">
              <w:rPr>
                <w:szCs w:val="20"/>
              </w:rPr>
              <w:t>6</w:t>
            </w:r>
          </w:p>
        </w:tc>
        <w:tc>
          <w:tcPr>
            <w:tcW w:w="1817" w:type="dxa"/>
            <w:shd w:val="clear" w:color="auto" w:fill="BFBFBF" w:themeFill="background1" w:themeFillShade="BF"/>
            <w:tcMar>
              <w:top w:w="28" w:type="dxa"/>
            </w:tcMar>
          </w:tcPr>
          <w:p w14:paraId="57F24B20" w14:textId="77777777" w:rsidR="00301AEC" w:rsidRPr="00DE2B5C" w:rsidRDefault="00301AEC" w:rsidP="000742A3">
            <w:pPr>
              <w:rPr>
                <w:rFonts w:ascii="Verdana" w:hAnsi="Verdana"/>
                <w:sz w:val="20"/>
                <w:szCs w:val="20"/>
              </w:rPr>
            </w:pPr>
            <w:r w:rsidRPr="00DE2B5C">
              <w:rPr>
                <w:rFonts w:ascii="Verdana" w:hAnsi="Verdana"/>
                <w:sz w:val="20"/>
                <w:szCs w:val="20"/>
              </w:rPr>
              <w:t>Work:</w:t>
            </w:r>
          </w:p>
          <w:p w14:paraId="0538F4F4" w14:textId="77777777" w:rsidR="00301AEC" w:rsidRPr="00DE2B5C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DE2B5C">
              <w:rPr>
                <w:rFonts w:ascii="Verdana" w:eastAsia="Calibri" w:hAnsi="Verdana"/>
                <w:sz w:val="20"/>
                <w:szCs w:val="20"/>
              </w:rPr>
              <w:t>Discussing jobs and work preferences</w:t>
            </w:r>
          </w:p>
        </w:tc>
        <w:tc>
          <w:tcPr>
            <w:tcW w:w="4314" w:type="dxa"/>
            <w:shd w:val="clear" w:color="auto" w:fill="BFBFBF" w:themeFill="background1" w:themeFillShade="BF"/>
            <w:tcMar>
              <w:top w:w="28" w:type="dxa"/>
            </w:tcMar>
          </w:tcPr>
          <w:p w14:paraId="7519DE73" w14:textId="77777777" w:rsidR="00301AEC" w:rsidRPr="00DE2B5C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C</w:t>
            </w:r>
            <w:r w:rsidRPr="00DE2B5C">
              <w:rPr>
                <w:szCs w:val="20"/>
              </w:rPr>
              <w:t>onsolidation of the conditional</w:t>
            </w:r>
          </w:p>
        </w:tc>
        <w:tc>
          <w:tcPr>
            <w:tcW w:w="3384" w:type="dxa"/>
            <w:shd w:val="clear" w:color="auto" w:fill="BFBFBF" w:themeFill="background1" w:themeFillShade="BF"/>
            <w:tcMar>
              <w:top w:w="28" w:type="dxa"/>
            </w:tcMar>
          </w:tcPr>
          <w:p w14:paraId="7C77C940" w14:textId="77777777" w:rsidR="00301AEC" w:rsidRPr="00DE2B5C" w:rsidRDefault="00301AEC" w:rsidP="000742A3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DE2B5C">
              <w:rPr>
                <w:rFonts w:ascii="Verdana" w:hAnsi="Verdana"/>
                <w:sz w:val="20"/>
                <w:szCs w:val="20"/>
              </w:rPr>
              <w:t>Using job nouns</w:t>
            </w:r>
          </w:p>
        </w:tc>
        <w:tc>
          <w:tcPr>
            <w:tcW w:w="3774" w:type="dxa"/>
            <w:shd w:val="clear" w:color="auto" w:fill="BFBFBF" w:themeFill="background1" w:themeFillShade="BF"/>
            <w:tcMar>
              <w:top w:w="28" w:type="dxa"/>
            </w:tcMar>
          </w:tcPr>
          <w:p w14:paraId="1A70969C" w14:textId="77777777" w:rsidR="00301AEC" w:rsidRPr="00F703CE" w:rsidRDefault="00301AEC" w:rsidP="000742A3">
            <w:pPr>
              <w:spacing w:line="259" w:lineRule="auto"/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DE2B5C">
              <w:rPr>
                <w:rFonts w:ascii="Verdana" w:eastAsia="Calibri" w:hAnsi="Verdana"/>
                <w:i/>
                <w:sz w:val="20"/>
                <w:szCs w:val="20"/>
                <w:lang w:val="fr-FR"/>
              </w:rPr>
              <w:t>Ma mère est secrétaire, mais moi, je voudrais être journaliste parce que je suis fort en anglais et que j’aime écrire des articles.</w:t>
            </w:r>
          </w:p>
        </w:tc>
      </w:tr>
      <w:tr w:rsidR="00301AEC" w:rsidRPr="00F703CE" w14:paraId="03603209" w14:textId="77777777" w:rsidTr="00DA6B88">
        <w:tc>
          <w:tcPr>
            <w:tcW w:w="1879" w:type="dxa"/>
          </w:tcPr>
          <w:p w14:paraId="20DBA45A" w14:textId="4B94729F" w:rsidR="00301AEC" w:rsidRPr="00495F51" w:rsidRDefault="00301AEC" w:rsidP="00DA6B88">
            <w:pPr>
              <w:pStyle w:val="Tabletext"/>
              <w:spacing w:before="0" w:after="0"/>
              <w:rPr>
                <w:b/>
                <w:szCs w:val="20"/>
              </w:rPr>
            </w:pPr>
            <w:r w:rsidRPr="00495F51">
              <w:rPr>
                <w:szCs w:val="20"/>
              </w:rPr>
              <w:t xml:space="preserve">Week </w:t>
            </w:r>
            <w:r w:rsidR="00DA6B88">
              <w:rPr>
                <w:szCs w:val="20"/>
              </w:rPr>
              <w:t>7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</w:tcMar>
          </w:tcPr>
          <w:p w14:paraId="253CE3F1" w14:textId="77777777" w:rsidR="00301AEC" w:rsidRPr="00495F51" w:rsidRDefault="00301AEC" w:rsidP="000742A3">
            <w:pPr>
              <w:rPr>
                <w:rFonts w:ascii="Verdana" w:hAnsi="Verdana"/>
                <w:sz w:val="20"/>
                <w:szCs w:val="20"/>
              </w:rPr>
            </w:pPr>
            <w:r w:rsidRPr="00495F51">
              <w:rPr>
                <w:rFonts w:ascii="Verdana" w:hAnsi="Verdana"/>
                <w:sz w:val="20"/>
                <w:szCs w:val="20"/>
              </w:rPr>
              <w:t>Work:</w:t>
            </w:r>
          </w:p>
          <w:p w14:paraId="2C0166D3" w14:textId="77777777" w:rsidR="00301AEC" w:rsidRPr="00495F51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495F51">
              <w:rPr>
                <w:rFonts w:ascii="Verdana" w:eastAsia="Calibri" w:hAnsi="Verdana"/>
                <w:sz w:val="20"/>
                <w:szCs w:val="20"/>
              </w:rPr>
              <w:t>Discussing career choices</w:t>
            </w:r>
          </w:p>
        </w:tc>
        <w:tc>
          <w:tcPr>
            <w:tcW w:w="4314" w:type="dxa"/>
            <w:shd w:val="clear" w:color="auto" w:fill="auto"/>
            <w:tcMar>
              <w:top w:w="28" w:type="dxa"/>
            </w:tcMar>
          </w:tcPr>
          <w:p w14:paraId="4CD27110" w14:textId="77777777" w:rsidR="00301AEC" w:rsidRPr="00495F51" w:rsidRDefault="00301AEC" w:rsidP="000742A3">
            <w:pPr>
              <w:pStyle w:val="Tabletext"/>
              <w:spacing w:before="0" w:after="0"/>
              <w:rPr>
                <w:rFonts w:cs="Times New Roman"/>
                <w:szCs w:val="20"/>
              </w:rPr>
            </w:pPr>
            <w:r w:rsidRPr="00495F51">
              <w:rPr>
                <w:rFonts w:eastAsia="Calibri"/>
                <w:szCs w:val="20"/>
              </w:rPr>
              <w:t>Saying ‘better’, ‘worse’, ‘the best thing’, and ‘the worst thing’</w:t>
            </w:r>
          </w:p>
        </w:tc>
        <w:tc>
          <w:tcPr>
            <w:tcW w:w="3384" w:type="dxa"/>
            <w:shd w:val="clear" w:color="auto" w:fill="auto"/>
            <w:tcMar>
              <w:top w:w="28" w:type="dxa"/>
            </w:tcMar>
          </w:tcPr>
          <w:p w14:paraId="4048466F" w14:textId="77777777" w:rsidR="00301AEC" w:rsidRPr="00495F51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74" w:type="dxa"/>
            <w:shd w:val="clear" w:color="auto" w:fill="auto"/>
            <w:tcMar>
              <w:top w:w="28" w:type="dxa"/>
            </w:tcMar>
          </w:tcPr>
          <w:p w14:paraId="2FC2DF13" w14:textId="77777777" w:rsidR="00301AEC" w:rsidRPr="00495F51" w:rsidRDefault="00301AEC" w:rsidP="000742A3">
            <w:pPr>
              <w:numPr>
                <w:ilvl w:val="0"/>
                <w:numId w:val="43"/>
              </w:numPr>
              <w:ind w:left="318" w:hanging="318"/>
              <w:rPr>
                <w:rFonts w:ascii="Verdana" w:eastAsia="Calibri" w:hAnsi="Verdana"/>
                <w:i/>
                <w:sz w:val="20"/>
                <w:szCs w:val="20"/>
                <w:lang w:val="fr-FR"/>
              </w:rPr>
            </w:pPr>
            <w:r w:rsidRPr="00495F51">
              <w:rPr>
                <w:rFonts w:ascii="Verdana" w:eastAsia="Calibri" w:hAnsi="Verdana"/>
                <w:i/>
                <w:sz w:val="20"/>
                <w:szCs w:val="20"/>
                <w:lang w:val="fr-FR"/>
              </w:rPr>
              <w:t>Quelle orientation professionnelle t’attire le plus?</w:t>
            </w:r>
          </w:p>
          <w:p w14:paraId="61F4B211" w14:textId="77777777" w:rsidR="00301AEC" w:rsidRPr="00495F51" w:rsidRDefault="00301AEC" w:rsidP="000742A3">
            <w:pPr>
              <w:numPr>
                <w:ilvl w:val="0"/>
                <w:numId w:val="43"/>
              </w:numPr>
              <w:spacing w:line="259" w:lineRule="auto"/>
              <w:ind w:left="318" w:hanging="318"/>
              <w:rPr>
                <w:rFonts w:ascii="Verdana" w:eastAsia="Calibri" w:hAnsi="Verdana"/>
                <w:i/>
                <w:sz w:val="20"/>
                <w:szCs w:val="20"/>
                <w:lang w:val="fr-FR"/>
              </w:rPr>
            </w:pPr>
            <w:r w:rsidRPr="00495F51">
              <w:rPr>
                <w:rFonts w:ascii="Verdana" w:eastAsia="Calibri" w:hAnsi="Verdana"/>
                <w:i/>
                <w:sz w:val="20"/>
                <w:szCs w:val="20"/>
                <w:lang w:val="fr-FR"/>
              </w:rPr>
              <w:t xml:space="preserve">Mon ambition est de travailler dans… </w:t>
            </w:r>
          </w:p>
        </w:tc>
      </w:tr>
      <w:tr w:rsidR="00301AEC" w:rsidRPr="00237E7B" w14:paraId="1D4DAC48" w14:textId="77777777" w:rsidTr="00DA6B88">
        <w:tc>
          <w:tcPr>
            <w:tcW w:w="1879" w:type="dxa"/>
          </w:tcPr>
          <w:p w14:paraId="1C6C406A" w14:textId="680A1309" w:rsidR="00301AEC" w:rsidRPr="002515C1" w:rsidRDefault="00301AEC" w:rsidP="00DA6B88">
            <w:pPr>
              <w:pStyle w:val="Tabletext"/>
              <w:spacing w:before="0" w:after="0"/>
              <w:rPr>
                <w:b/>
                <w:szCs w:val="20"/>
              </w:rPr>
            </w:pPr>
            <w:r w:rsidRPr="002515C1">
              <w:rPr>
                <w:szCs w:val="20"/>
              </w:rPr>
              <w:t xml:space="preserve">Week </w:t>
            </w:r>
            <w:r w:rsidR="00DA6B88">
              <w:rPr>
                <w:szCs w:val="20"/>
              </w:rPr>
              <w:t>8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</w:tcMar>
          </w:tcPr>
          <w:p w14:paraId="7FEFDE5F" w14:textId="77777777" w:rsidR="00301AEC" w:rsidRDefault="00301AEC" w:rsidP="000742A3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Ambitions:</w:t>
            </w:r>
          </w:p>
          <w:p w14:paraId="3032E7BC" w14:textId="77777777" w:rsidR="00301AEC" w:rsidRPr="002515C1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2515C1">
              <w:rPr>
                <w:rFonts w:ascii="Verdana" w:eastAsia="Calibri" w:hAnsi="Verdana"/>
                <w:sz w:val="20"/>
                <w:szCs w:val="20"/>
              </w:rPr>
              <w:t>Talking about plans, hopes and wishes</w:t>
            </w:r>
          </w:p>
        </w:tc>
        <w:tc>
          <w:tcPr>
            <w:tcW w:w="4314" w:type="dxa"/>
            <w:shd w:val="clear" w:color="auto" w:fill="auto"/>
            <w:tcMar>
              <w:top w:w="28" w:type="dxa"/>
            </w:tcMar>
          </w:tcPr>
          <w:p w14:paraId="2BF0EFA4" w14:textId="77777777" w:rsidR="00301AEC" w:rsidRPr="00F703CE" w:rsidRDefault="00301AEC" w:rsidP="000742A3">
            <w:pPr>
              <w:pStyle w:val="Tabletext"/>
              <w:spacing w:before="0" w:after="120"/>
              <w:rPr>
                <w:rFonts w:eastAsia="Calibri"/>
                <w:szCs w:val="20"/>
              </w:rPr>
            </w:pPr>
            <w:r w:rsidRPr="00F703CE">
              <w:rPr>
                <w:rFonts w:eastAsia="Calibri"/>
                <w:szCs w:val="20"/>
              </w:rPr>
              <w:t>Using the perfect infinitive</w:t>
            </w:r>
          </w:p>
          <w:p w14:paraId="55261FF9" w14:textId="77777777" w:rsidR="00301AEC" w:rsidRPr="002515C1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F703CE">
              <w:rPr>
                <w:rFonts w:eastAsia="Calibri"/>
                <w:szCs w:val="20"/>
              </w:rPr>
              <w:t>Understanding the subjunctive</w:t>
            </w:r>
          </w:p>
        </w:tc>
        <w:tc>
          <w:tcPr>
            <w:tcW w:w="3384" w:type="dxa"/>
            <w:shd w:val="clear" w:color="auto" w:fill="auto"/>
            <w:tcMar>
              <w:top w:w="28" w:type="dxa"/>
            </w:tcMar>
          </w:tcPr>
          <w:p w14:paraId="32A5728B" w14:textId="77777777" w:rsidR="00301AEC" w:rsidRPr="009531D9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9531D9">
              <w:rPr>
                <w:rFonts w:ascii="Verdana" w:eastAsia="Calibri" w:hAnsi="Verdana"/>
                <w:sz w:val="20"/>
                <w:szCs w:val="20"/>
              </w:rPr>
              <w:t>Expressing wishes, thoughts, possibility or necessity</w:t>
            </w:r>
          </w:p>
        </w:tc>
        <w:tc>
          <w:tcPr>
            <w:tcW w:w="3774" w:type="dxa"/>
            <w:shd w:val="clear" w:color="auto" w:fill="auto"/>
            <w:tcMar>
              <w:top w:w="28" w:type="dxa"/>
            </w:tcMar>
          </w:tcPr>
          <w:p w14:paraId="1028053B" w14:textId="77777777" w:rsidR="00301AEC" w:rsidRPr="002515C1" w:rsidRDefault="00301AEC" w:rsidP="000742A3">
            <w:pPr>
              <w:numPr>
                <w:ilvl w:val="0"/>
                <w:numId w:val="44"/>
              </w:numPr>
              <w:spacing w:line="259" w:lineRule="auto"/>
              <w:ind w:left="318" w:hanging="318"/>
              <w:rPr>
                <w:rFonts w:ascii="Verdana" w:eastAsia="Calibri" w:hAnsi="Verdana"/>
                <w:i/>
                <w:sz w:val="20"/>
                <w:szCs w:val="20"/>
                <w:lang w:val="fr-FR"/>
              </w:rPr>
            </w:pPr>
            <w:r w:rsidRPr="002515C1">
              <w:rPr>
                <w:rFonts w:ascii="Verdana" w:eastAsia="Calibri" w:hAnsi="Verdana"/>
                <w:i/>
                <w:sz w:val="20"/>
                <w:szCs w:val="20"/>
                <w:lang w:val="fr-FR"/>
              </w:rPr>
              <w:t>Qu’est-ce que tu voudrais faire plus tard?</w:t>
            </w:r>
          </w:p>
          <w:p w14:paraId="6A5D6DE4" w14:textId="77777777" w:rsidR="00301AEC" w:rsidRPr="00F703CE" w:rsidRDefault="00301AEC" w:rsidP="000742A3">
            <w:pPr>
              <w:numPr>
                <w:ilvl w:val="0"/>
                <w:numId w:val="44"/>
              </w:numPr>
              <w:ind w:left="318" w:hanging="318"/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2515C1">
              <w:rPr>
                <w:rFonts w:ascii="Verdana" w:eastAsia="Calibri" w:hAnsi="Verdana"/>
                <w:i/>
                <w:sz w:val="20"/>
                <w:szCs w:val="20"/>
                <w:lang w:val="fr-FR"/>
              </w:rPr>
              <w:t>Après avoir terminé mes études, j’aimerais…</w:t>
            </w:r>
          </w:p>
        </w:tc>
      </w:tr>
      <w:tr w:rsidR="00301AEC" w:rsidRPr="00237E7B" w14:paraId="7CA799E0" w14:textId="77777777" w:rsidTr="00DA6B88">
        <w:tc>
          <w:tcPr>
            <w:tcW w:w="1879" w:type="dxa"/>
          </w:tcPr>
          <w:p w14:paraId="47D70193" w14:textId="5BCEE6E6" w:rsidR="00301AEC" w:rsidRPr="00E118ED" w:rsidRDefault="00301AEC" w:rsidP="00DA6B88">
            <w:pPr>
              <w:pStyle w:val="Tabletext"/>
              <w:spacing w:before="0" w:after="0"/>
              <w:rPr>
                <w:b/>
                <w:szCs w:val="20"/>
              </w:rPr>
            </w:pPr>
            <w:r w:rsidRPr="00E118ED">
              <w:rPr>
                <w:szCs w:val="20"/>
              </w:rPr>
              <w:t xml:space="preserve">Week </w:t>
            </w:r>
            <w:r w:rsidR="00DA6B88">
              <w:rPr>
                <w:szCs w:val="20"/>
              </w:rPr>
              <w:t>9</w:t>
            </w:r>
          </w:p>
        </w:tc>
        <w:tc>
          <w:tcPr>
            <w:tcW w:w="1817" w:type="dxa"/>
            <w:shd w:val="clear" w:color="auto" w:fill="auto"/>
            <w:tcMar>
              <w:top w:w="28" w:type="dxa"/>
            </w:tcMar>
          </w:tcPr>
          <w:p w14:paraId="1E643FD1" w14:textId="77777777" w:rsidR="00301AEC" w:rsidRPr="00E118ED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118ED">
              <w:rPr>
                <w:szCs w:val="20"/>
              </w:rPr>
              <w:t>Using languages beyond the classroom:</w:t>
            </w:r>
          </w:p>
          <w:p w14:paraId="06F0FF7C" w14:textId="77777777" w:rsidR="00301AEC" w:rsidRPr="00E118ED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E118ED">
              <w:rPr>
                <w:rFonts w:eastAsia="Calibri"/>
                <w:szCs w:val="20"/>
              </w:rPr>
              <w:t>Discussing the importance of languages</w:t>
            </w:r>
          </w:p>
        </w:tc>
        <w:tc>
          <w:tcPr>
            <w:tcW w:w="4314" w:type="dxa"/>
            <w:shd w:val="clear" w:color="auto" w:fill="auto"/>
            <w:tcMar>
              <w:top w:w="28" w:type="dxa"/>
            </w:tcMar>
          </w:tcPr>
          <w:p w14:paraId="6685E141" w14:textId="77777777" w:rsidR="00301AEC" w:rsidRPr="00E118ED" w:rsidRDefault="00301AEC" w:rsidP="000742A3">
            <w:pPr>
              <w:pStyle w:val="Tabletext"/>
              <w:spacing w:before="0" w:after="120"/>
              <w:rPr>
                <w:rFonts w:eastAsia="Calibri"/>
                <w:szCs w:val="20"/>
                <w:lang w:val="fr-FR"/>
              </w:rPr>
            </w:pPr>
            <w:r w:rsidRPr="00E118ED">
              <w:rPr>
                <w:rFonts w:eastAsia="Calibri"/>
                <w:szCs w:val="20"/>
                <w:lang w:val="fr-FR"/>
              </w:rPr>
              <w:t>Using adverbs</w:t>
            </w:r>
          </w:p>
          <w:p w14:paraId="391F7712" w14:textId="77777777" w:rsidR="00301AEC" w:rsidRPr="00E118ED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rFonts w:eastAsia="Calibri"/>
                <w:i/>
                <w:szCs w:val="20"/>
              </w:rPr>
              <w:t>E</w:t>
            </w:r>
            <w:r w:rsidRPr="00E118ED">
              <w:rPr>
                <w:rFonts w:eastAsia="Calibri"/>
                <w:i/>
                <w:szCs w:val="20"/>
              </w:rPr>
              <w:t>n</w:t>
            </w:r>
            <w:r w:rsidRPr="00E118ED">
              <w:rPr>
                <w:rFonts w:eastAsia="Calibri"/>
                <w:szCs w:val="20"/>
              </w:rPr>
              <w:t xml:space="preserve"> + present participle</w:t>
            </w:r>
          </w:p>
        </w:tc>
        <w:tc>
          <w:tcPr>
            <w:tcW w:w="3384" w:type="dxa"/>
            <w:shd w:val="clear" w:color="auto" w:fill="auto"/>
            <w:tcMar>
              <w:top w:w="28" w:type="dxa"/>
            </w:tcMar>
          </w:tcPr>
          <w:p w14:paraId="0727BC11" w14:textId="77777777" w:rsidR="00301AEC" w:rsidRPr="00E118ED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E118ED">
              <w:rPr>
                <w:rFonts w:ascii="Verdana" w:hAnsi="Verdana" w:cs="Arial"/>
                <w:sz w:val="20"/>
                <w:szCs w:val="20"/>
              </w:rPr>
              <w:t>Looking for paraphrasing</w:t>
            </w:r>
          </w:p>
        </w:tc>
        <w:tc>
          <w:tcPr>
            <w:tcW w:w="3774" w:type="dxa"/>
            <w:shd w:val="clear" w:color="auto" w:fill="auto"/>
            <w:tcMar>
              <w:top w:w="28" w:type="dxa"/>
            </w:tcMar>
          </w:tcPr>
          <w:p w14:paraId="1A669971" w14:textId="77777777" w:rsidR="00301AEC" w:rsidRPr="00E118ED" w:rsidRDefault="00301AEC" w:rsidP="000742A3">
            <w:pPr>
              <w:numPr>
                <w:ilvl w:val="0"/>
                <w:numId w:val="45"/>
              </w:numPr>
              <w:spacing w:line="259" w:lineRule="auto"/>
              <w:ind w:left="318" w:hanging="318"/>
              <w:rPr>
                <w:rFonts w:ascii="Verdana" w:eastAsia="Calibri" w:hAnsi="Verdana"/>
                <w:i/>
                <w:sz w:val="20"/>
                <w:szCs w:val="20"/>
                <w:lang w:val="fr-FR"/>
              </w:rPr>
            </w:pPr>
            <w:r w:rsidRPr="00E118ED">
              <w:rPr>
                <w:rFonts w:ascii="Verdana" w:eastAsia="Calibri" w:hAnsi="Verdana"/>
                <w:i/>
                <w:sz w:val="20"/>
                <w:szCs w:val="20"/>
                <w:lang w:val="fr-FR"/>
              </w:rPr>
              <w:t>Tu parles quelles langues?</w:t>
            </w:r>
          </w:p>
          <w:p w14:paraId="6D193F8B" w14:textId="77777777" w:rsidR="00301AEC" w:rsidRPr="00E118ED" w:rsidRDefault="00301AEC" w:rsidP="000742A3">
            <w:pPr>
              <w:numPr>
                <w:ilvl w:val="0"/>
                <w:numId w:val="45"/>
              </w:numPr>
              <w:spacing w:line="259" w:lineRule="auto"/>
              <w:ind w:left="318" w:hanging="318"/>
              <w:rPr>
                <w:rFonts w:ascii="Verdana" w:eastAsia="Calibri" w:hAnsi="Verdana"/>
                <w:sz w:val="20"/>
                <w:szCs w:val="20"/>
                <w:lang w:val="fr-FR"/>
              </w:rPr>
            </w:pPr>
            <w:r w:rsidRPr="00E118ED">
              <w:rPr>
                <w:rFonts w:ascii="Verdana" w:eastAsia="Calibri" w:hAnsi="Verdana"/>
                <w:i/>
                <w:sz w:val="20"/>
                <w:szCs w:val="20"/>
                <w:lang w:val="fr-FR"/>
              </w:rPr>
              <w:t>Je parle bien allemand. Ma mère se débrouille en</w:t>
            </w:r>
            <w:r>
              <w:rPr>
                <w:rFonts w:ascii="Verdana" w:eastAsia="Calibri" w:hAnsi="Verdana"/>
                <w:i/>
                <w:sz w:val="20"/>
                <w:szCs w:val="20"/>
                <w:lang w:val="fr-FR"/>
              </w:rPr>
              <w:t>…</w:t>
            </w:r>
          </w:p>
        </w:tc>
      </w:tr>
    </w:tbl>
    <w:p w14:paraId="44C7133F" w14:textId="2B7CDF2C" w:rsidR="00301AEC" w:rsidRPr="00F703CE" w:rsidRDefault="00301AEC" w:rsidP="00301AEC">
      <w:pPr>
        <w:rPr>
          <w:lang w:val="fr-FR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5"/>
        <w:gridCol w:w="4281"/>
        <w:gridCol w:w="3459"/>
        <w:gridCol w:w="3751"/>
      </w:tblGrid>
      <w:tr w:rsidR="00301AEC" w:rsidRPr="00237E7B" w14:paraId="46767D8A" w14:textId="77777777" w:rsidTr="000742A3">
        <w:tc>
          <w:tcPr>
            <w:tcW w:w="1842" w:type="dxa"/>
          </w:tcPr>
          <w:p w14:paraId="243A2EE1" w14:textId="107E901E" w:rsidR="00301AEC" w:rsidRPr="00CB12BB" w:rsidRDefault="00301AEC" w:rsidP="00DA6B88">
            <w:pPr>
              <w:pStyle w:val="Tabletext"/>
              <w:spacing w:before="0" w:after="0"/>
              <w:rPr>
                <w:b/>
                <w:szCs w:val="20"/>
              </w:rPr>
            </w:pPr>
            <w:r w:rsidRPr="00CB12BB">
              <w:rPr>
                <w:szCs w:val="20"/>
              </w:rPr>
              <w:t xml:space="preserve">Week </w:t>
            </w:r>
            <w:r w:rsidR="00DA6B88">
              <w:rPr>
                <w:szCs w:val="20"/>
              </w:rPr>
              <w:t>10</w:t>
            </w:r>
          </w:p>
        </w:tc>
        <w:tc>
          <w:tcPr>
            <w:tcW w:w="1835" w:type="dxa"/>
            <w:shd w:val="clear" w:color="auto" w:fill="auto"/>
            <w:tcMar>
              <w:top w:w="28" w:type="dxa"/>
            </w:tcMar>
          </w:tcPr>
          <w:p w14:paraId="67254328" w14:textId="77777777" w:rsidR="00301AEC" w:rsidRDefault="00301AEC" w:rsidP="000742A3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Work:</w:t>
            </w:r>
          </w:p>
          <w:p w14:paraId="1B8E3212" w14:textId="77777777" w:rsidR="00301AEC" w:rsidRPr="00CB12BB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CB12BB">
              <w:rPr>
                <w:rFonts w:ascii="Verdana" w:eastAsia="Calibri" w:hAnsi="Verdana"/>
                <w:sz w:val="20"/>
                <w:szCs w:val="20"/>
              </w:rPr>
              <w:t>Applying for jobs</w:t>
            </w:r>
          </w:p>
        </w:tc>
        <w:tc>
          <w:tcPr>
            <w:tcW w:w="4281" w:type="dxa"/>
            <w:shd w:val="clear" w:color="auto" w:fill="auto"/>
            <w:tcMar>
              <w:top w:w="28" w:type="dxa"/>
            </w:tcMar>
          </w:tcPr>
          <w:p w14:paraId="39239C87" w14:textId="77777777" w:rsidR="00301AEC" w:rsidRPr="00CB12BB" w:rsidRDefault="00301AEC" w:rsidP="000742A3">
            <w:pPr>
              <w:spacing w:line="259" w:lineRule="auto"/>
              <w:rPr>
                <w:rFonts w:ascii="Verdana" w:eastAsia="Calibri" w:hAnsi="Verdana"/>
                <w:sz w:val="20"/>
                <w:szCs w:val="20"/>
              </w:rPr>
            </w:pPr>
            <w:r w:rsidRPr="00CB12BB">
              <w:rPr>
                <w:rFonts w:ascii="Verdana" w:eastAsia="Calibri" w:hAnsi="Verdana"/>
                <w:sz w:val="20"/>
                <w:szCs w:val="20"/>
              </w:rPr>
              <w:t>Using direct object pronouns in the perfect tense</w:t>
            </w:r>
          </w:p>
        </w:tc>
        <w:tc>
          <w:tcPr>
            <w:tcW w:w="3459" w:type="dxa"/>
            <w:shd w:val="clear" w:color="auto" w:fill="auto"/>
            <w:tcMar>
              <w:top w:w="28" w:type="dxa"/>
            </w:tcMar>
          </w:tcPr>
          <w:p w14:paraId="2638C588" w14:textId="77777777" w:rsidR="00301AEC" w:rsidRPr="00CB12BB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CB12BB">
              <w:rPr>
                <w:rFonts w:ascii="Verdana" w:hAnsi="Verdana" w:cs="Arial"/>
                <w:sz w:val="20"/>
                <w:szCs w:val="20"/>
              </w:rPr>
              <w:t>Predicting what you will hear</w:t>
            </w:r>
          </w:p>
        </w:tc>
        <w:tc>
          <w:tcPr>
            <w:tcW w:w="3751" w:type="dxa"/>
            <w:shd w:val="clear" w:color="auto" w:fill="auto"/>
            <w:tcMar>
              <w:top w:w="28" w:type="dxa"/>
            </w:tcMar>
          </w:tcPr>
          <w:p w14:paraId="6AFEA7C1" w14:textId="77777777" w:rsidR="00301AEC" w:rsidRPr="00F703CE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CB12BB">
              <w:rPr>
                <w:rFonts w:ascii="Verdana" w:hAnsi="Verdana"/>
                <w:i/>
                <w:sz w:val="20"/>
                <w:szCs w:val="20"/>
                <w:lang w:val="fr-FR"/>
              </w:rPr>
              <w:t>J’ai déjà un peu d’expérience de ce genre de travail. Je parle assez bien l’espagnol, car je l’étudie depuis le collège et j’ai déjà visité l’Espagne: j’y suis allé en échange scolaire l’année dernière.</w:t>
            </w:r>
          </w:p>
        </w:tc>
      </w:tr>
      <w:tr w:rsidR="00301AEC" w:rsidRPr="00F703CE" w14:paraId="5D7FACB3" w14:textId="77777777" w:rsidTr="000742A3">
        <w:tc>
          <w:tcPr>
            <w:tcW w:w="1842" w:type="dxa"/>
          </w:tcPr>
          <w:p w14:paraId="4ABAFCA9" w14:textId="015A490E" w:rsidR="00301AEC" w:rsidRPr="00230FAB" w:rsidRDefault="00301AEC" w:rsidP="00DA6B88">
            <w:pPr>
              <w:pStyle w:val="Tabletext"/>
              <w:spacing w:before="0" w:after="0"/>
              <w:rPr>
                <w:szCs w:val="20"/>
              </w:rPr>
            </w:pPr>
            <w:r w:rsidRPr="00230FAB">
              <w:rPr>
                <w:szCs w:val="20"/>
              </w:rPr>
              <w:t xml:space="preserve">Week </w:t>
            </w:r>
            <w:r w:rsidR="00DA6B88">
              <w:rPr>
                <w:szCs w:val="20"/>
              </w:rPr>
              <w:t>11</w:t>
            </w:r>
          </w:p>
        </w:tc>
        <w:tc>
          <w:tcPr>
            <w:tcW w:w="1835" w:type="dxa"/>
            <w:shd w:val="clear" w:color="auto" w:fill="auto"/>
            <w:tcMar>
              <w:top w:w="28" w:type="dxa"/>
            </w:tcMar>
          </w:tcPr>
          <w:p w14:paraId="027BBDF5" w14:textId="77777777" w:rsidR="00301AEC" w:rsidRPr="00F703CE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230FAB">
              <w:rPr>
                <w:szCs w:val="20"/>
              </w:rPr>
              <w:t>Using languages beyond the classroom</w:t>
            </w:r>
            <w:r>
              <w:rPr>
                <w:szCs w:val="20"/>
              </w:rPr>
              <w:t>, Work</w:t>
            </w:r>
            <w:r w:rsidRPr="00230FAB">
              <w:rPr>
                <w:szCs w:val="20"/>
              </w:rPr>
              <w:t>: Understanding case studies</w:t>
            </w:r>
          </w:p>
        </w:tc>
        <w:tc>
          <w:tcPr>
            <w:tcW w:w="4281" w:type="dxa"/>
            <w:shd w:val="clear" w:color="auto" w:fill="auto"/>
            <w:tcMar>
              <w:top w:w="28" w:type="dxa"/>
            </w:tcMar>
          </w:tcPr>
          <w:p w14:paraId="60331C52" w14:textId="77777777" w:rsidR="00301AEC" w:rsidRPr="00230FAB" w:rsidRDefault="00301AEC" w:rsidP="000742A3">
            <w:pPr>
              <w:pStyle w:val="Tabletext"/>
              <w:spacing w:before="0" w:after="120"/>
              <w:rPr>
                <w:szCs w:val="20"/>
              </w:rPr>
            </w:pPr>
            <w:r w:rsidRPr="00230FAB">
              <w:rPr>
                <w:szCs w:val="20"/>
              </w:rPr>
              <w:t xml:space="preserve">Using verbs followed by </w:t>
            </w:r>
            <w:r w:rsidRPr="00230FAB">
              <w:rPr>
                <w:i/>
                <w:szCs w:val="20"/>
              </w:rPr>
              <w:t>à</w:t>
            </w:r>
            <w:r w:rsidRPr="00230FAB">
              <w:rPr>
                <w:szCs w:val="20"/>
              </w:rPr>
              <w:t xml:space="preserve"> or </w:t>
            </w:r>
            <w:r w:rsidRPr="00230FAB">
              <w:rPr>
                <w:i/>
                <w:szCs w:val="20"/>
              </w:rPr>
              <w:t>de</w:t>
            </w:r>
          </w:p>
          <w:p w14:paraId="23D25819" w14:textId="77777777" w:rsidR="00301AEC" w:rsidRPr="00230FAB" w:rsidRDefault="00301AEC" w:rsidP="000742A3">
            <w:pPr>
              <w:rPr>
                <w:rFonts w:ascii="Verdana" w:hAnsi="Verdana"/>
                <w:sz w:val="20"/>
                <w:szCs w:val="20"/>
              </w:rPr>
            </w:pPr>
            <w:r w:rsidRPr="00230FAB">
              <w:rPr>
                <w:rFonts w:ascii="Verdana" w:hAnsi="Verdana"/>
                <w:sz w:val="20"/>
                <w:szCs w:val="20"/>
              </w:rPr>
              <w:t>Complex sentences with the future tense</w:t>
            </w:r>
          </w:p>
        </w:tc>
        <w:tc>
          <w:tcPr>
            <w:tcW w:w="3459" w:type="dxa"/>
            <w:shd w:val="clear" w:color="auto" w:fill="auto"/>
            <w:tcMar>
              <w:top w:w="28" w:type="dxa"/>
            </w:tcMar>
          </w:tcPr>
          <w:p w14:paraId="578A8D8C" w14:textId="77777777" w:rsidR="00301AEC" w:rsidRPr="00230FAB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auto"/>
            <w:tcMar>
              <w:top w:w="28" w:type="dxa"/>
            </w:tcMar>
          </w:tcPr>
          <w:p w14:paraId="79652539" w14:textId="54AC5958" w:rsidR="00301AEC" w:rsidRPr="00230FAB" w:rsidRDefault="00301AEC" w:rsidP="000742A3">
            <w:pPr>
              <w:numPr>
                <w:ilvl w:val="0"/>
                <w:numId w:val="42"/>
              </w:numPr>
              <w:ind w:left="318" w:hanging="318"/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 w:rsidRPr="00230FAB">
              <w:rPr>
                <w:rFonts w:ascii="Verdana" w:hAnsi="Verdana"/>
                <w:i/>
                <w:sz w:val="20"/>
                <w:szCs w:val="20"/>
                <w:lang w:val="fr-FR"/>
              </w:rPr>
              <w:t>En quoi consiste votre travail</w:t>
            </w:r>
            <w:r w:rsidR="00DA6B88">
              <w:rPr>
                <w:rFonts w:ascii="Verdana" w:hAnsi="Verdana"/>
                <w:i/>
                <w:sz w:val="20"/>
                <w:szCs w:val="20"/>
                <w:lang w:val="fr-FR"/>
              </w:rPr>
              <w:t> </w:t>
            </w:r>
            <w:r w:rsidRPr="00230FAB">
              <w:rPr>
                <w:rFonts w:ascii="Verdana" w:hAnsi="Verdana"/>
                <w:i/>
                <w:sz w:val="20"/>
                <w:szCs w:val="20"/>
                <w:lang w:val="fr-FR"/>
              </w:rPr>
              <w:t>?</w:t>
            </w:r>
          </w:p>
          <w:p w14:paraId="3851F517" w14:textId="77777777" w:rsidR="00301AEC" w:rsidRPr="00230FAB" w:rsidRDefault="00301AEC" w:rsidP="000742A3">
            <w:pPr>
              <w:numPr>
                <w:ilvl w:val="0"/>
                <w:numId w:val="42"/>
              </w:numPr>
              <w:ind w:left="318" w:hanging="318"/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 w:rsidRPr="00230FAB">
              <w:rPr>
                <w:rFonts w:ascii="Verdana" w:hAnsi="Verdana"/>
                <w:i/>
                <w:sz w:val="20"/>
                <w:szCs w:val="20"/>
                <w:lang w:val="fr-FR"/>
              </w:rPr>
              <w:t>Actuellement, mon travail consiste à accueillir les clients et…</w:t>
            </w:r>
          </w:p>
          <w:p w14:paraId="3B345716" w14:textId="72EC7429" w:rsidR="00301AEC" w:rsidRPr="00230FAB" w:rsidRDefault="00301AEC" w:rsidP="000742A3">
            <w:pPr>
              <w:numPr>
                <w:ilvl w:val="0"/>
                <w:numId w:val="42"/>
              </w:numPr>
              <w:ind w:left="318" w:hanging="318"/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 w:rsidRPr="00230FAB">
              <w:rPr>
                <w:rFonts w:ascii="Verdana" w:hAnsi="Verdana"/>
                <w:i/>
                <w:sz w:val="20"/>
                <w:szCs w:val="20"/>
                <w:lang w:val="fr-FR"/>
              </w:rPr>
              <w:t>Quels sont les avantages et les inconvénients de votre travail</w:t>
            </w:r>
            <w:r w:rsidR="00DA6B88">
              <w:rPr>
                <w:rFonts w:ascii="Verdana" w:hAnsi="Verdana"/>
                <w:i/>
                <w:sz w:val="20"/>
                <w:szCs w:val="20"/>
                <w:lang w:val="fr-FR"/>
              </w:rPr>
              <w:t> </w:t>
            </w:r>
            <w:r w:rsidRPr="00230FAB">
              <w:rPr>
                <w:rFonts w:ascii="Verdana" w:hAnsi="Verdana"/>
                <w:i/>
                <w:sz w:val="20"/>
                <w:szCs w:val="20"/>
                <w:lang w:val="fr-FR"/>
              </w:rPr>
              <w:t>?</w:t>
            </w:r>
          </w:p>
          <w:p w14:paraId="61FDB7C3" w14:textId="77777777" w:rsidR="00301AEC" w:rsidRPr="00230FAB" w:rsidRDefault="00301AEC" w:rsidP="000742A3">
            <w:pPr>
              <w:numPr>
                <w:ilvl w:val="0"/>
                <w:numId w:val="42"/>
              </w:numPr>
              <w:ind w:left="318" w:hanging="318"/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 w:rsidRPr="00230FAB">
              <w:rPr>
                <w:rFonts w:ascii="Verdana" w:hAnsi="Verdana"/>
                <w:i/>
                <w:sz w:val="20"/>
                <w:szCs w:val="20"/>
                <w:lang w:val="fr-FR"/>
              </w:rPr>
              <w:t>Le seul inconvénient de mon métier, c’est que les horaires sont assez chargés, surtout pendant l’été.</w:t>
            </w:r>
          </w:p>
        </w:tc>
      </w:tr>
      <w:tr w:rsidR="00DA6B88" w:rsidRPr="00F703CE" w14:paraId="5BC967EF" w14:textId="77777777" w:rsidTr="00EC3782">
        <w:tc>
          <w:tcPr>
            <w:tcW w:w="15168" w:type="dxa"/>
            <w:gridSpan w:val="5"/>
          </w:tcPr>
          <w:p w14:paraId="1ACF9852" w14:textId="77777777" w:rsidR="00DA6B88" w:rsidRPr="00230FAB" w:rsidRDefault="00DA6B88" w:rsidP="00DA6B88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Week 12</w:t>
            </w:r>
          </w:p>
          <w:p w14:paraId="20C90B76" w14:textId="0E8EE40E" w:rsidR="00DA6B88" w:rsidRPr="00DA6B88" w:rsidRDefault="00DA6B88" w:rsidP="000742A3">
            <w:pPr>
              <w:numPr>
                <w:ilvl w:val="0"/>
                <w:numId w:val="42"/>
              </w:numPr>
              <w:ind w:left="318" w:hanging="318"/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 w:rsidRPr="00DA6B88">
              <w:rPr>
                <w:rFonts w:ascii="Verdana" w:hAnsi="Verdana"/>
                <w:sz w:val="20"/>
                <w:szCs w:val="20"/>
              </w:rPr>
              <w:t>Recap of Autumn themes and Christmas activities</w:t>
            </w:r>
          </w:p>
        </w:tc>
      </w:tr>
      <w:tr w:rsidR="00301AEC" w:rsidRPr="00E60548" w14:paraId="3F59FE2F" w14:textId="77777777" w:rsidTr="000742A3">
        <w:tc>
          <w:tcPr>
            <w:tcW w:w="1842" w:type="dxa"/>
            <w:shd w:val="clear" w:color="auto" w:fill="BDD6EE"/>
          </w:tcPr>
          <w:p w14:paraId="06112859" w14:textId="77777777" w:rsidR="00301AEC" w:rsidRPr="00F703CE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Year 11</w:t>
            </w:r>
            <w:r w:rsidRPr="00E60548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Spring</w:t>
            </w:r>
            <w:r w:rsidRPr="00E60548">
              <w:rPr>
                <w:rFonts w:ascii="Verdana" w:hAnsi="Verdana" w:cs="Arial"/>
                <w:b/>
                <w:sz w:val="20"/>
                <w:szCs w:val="20"/>
              </w:rPr>
              <w:t xml:space="preserve"> Term</w:t>
            </w:r>
          </w:p>
        </w:tc>
        <w:tc>
          <w:tcPr>
            <w:tcW w:w="1835" w:type="dxa"/>
            <w:shd w:val="clear" w:color="auto" w:fill="BDD6EE"/>
          </w:tcPr>
          <w:p w14:paraId="5B457F39" w14:textId="77777777" w:rsidR="00301AEC" w:rsidRPr="00E60548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60548">
              <w:rPr>
                <w:rFonts w:ascii="Verdana" w:hAnsi="Verdana" w:cs="Arial"/>
                <w:b/>
                <w:sz w:val="20"/>
                <w:szCs w:val="20"/>
              </w:rPr>
              <w:t>Theme and topic</w:t>
            </w:r>
          </w:p>
        </w:tc>
        <w:tc>
          <w:tcPr>
            <w:tcW w:w="4281" w:type="dxa"/>
            <w:shd w:val="clear" w:color="auto" w:fill="BDD6EE"/>
          </w:tcPr>
          <w:p w14:paraId="142EA3F2" w14:textId="77777777" w:rsidR="00301AEC" w:rsidRPr="00E60548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60548">
              <w:rPr>
                <w:rFonts w:ascii="Verdana" w:hAnsi="Verdana" w:cs="Arial"/>
                <w:b/>
                <w:sz w:val="20"/>
                <w:szCs w:val="20"/>
              </w:rPr>
              <w:t>Grammar coverage</w:t>
            </w:r>
          </w:p>
        </w:tc>
        <w:tc>
          <w:tcPr>
            <w:tcW w:w="3459" w:type="dxa"/>
            <w:shd w:val="clear" w:color="auto" w:fill="BDD6EE"/>
          </w:tcPr>
          <w:p w14:paraId="5C544684" w14:textId="77777777" w:rsidR="00301AEC" w:rsidRPr="00E60548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60548">
              <w:rPr>
                <w:rFonts w:ascii="Verdana" w:hAnsi="Verdana" w:cs="Arial"/>
                <w:b/>
                <w:sz w:val="20"/>
                <w:szCs w:val="20"/>
              </w:rPr>
              <w:t>Skills coverage</w:t>
            </w:r>
          </w:p>
        </w:tc>
        <w:tc>
          <w:tcPr>
            <w:tcW w:w="3751" w:type="dxa"/>
            <w:shd w:val="clear" w:color="auto" w:fill="BDD6EE"/>
          </w:tcPr>
          <w:p w14:paraId="28221A5C" w14:textId="77777777" w:rsidR="00301AEC" w:rsidRPr="00E60548" w:rsidRDefault="00301AEC" w:rsidP="000742A3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E60548">
              <w:rPr>
                <w:rFonts w:ascii="Verdana" w:hAnsi="Verdana" w:cs="Arial"/>
                <w:b/>
                <w:sz w:val="20"/>
                <w:szCs w:val="20"/>
              </w:rPr>
              <w:t>Vocabulary</w:t>
            </w:r>
          </w:p>
        </w:tc>
      </w:tr>
      <w:tr w:rsidR="00301AEC" w:rsidRPr="00F703CE" w14:paraId="14874F28" w14:textId="77777777" w:rsidTr="000742A3">
        <w:tc>
          <w:tcPr>
            <w:tcW w:w="15168" w:type="dxa"/>
            <w:gridSpan w:val="5"/>
            <w:shd w:val="clear" w:color="auto" w:fill="0066FF"/>
          </w:tcPr>
          <w:p w14:paraId="7A7924D7" w14:textId="77777777" w:rsidR="00301AEC" w:rsidRPr="00F703CE" w:rsidRDefault="00301AEC" w:rsidP="000742A3">
            <w:pPr>
              <w:spacing w:before="60" w:after="60"/>
              <w:rPr>
                <w:rFonts w:ascii="Verdana" w:hAnsi="Verdana" w:cs="Arial"/>
                <w:b/>
                <w:sz w:val="22"/>
                <w:szCs w:val="22"/>
                <w:lang w:val="fr-FR"/>
              </w:rPr>
            </w:pPr>
            <w:r w:rsidRPr="00F703CE">
              <w:rPr>
                <w:rFonts w:ascii="Verdana" w:hAnsi="Verdana" w:cs="Arial"/>
                <w:b/>
                <w:sz w:val="22"/>
                <w:szCs w:val="22"/>
                <w:lang w:val="fr-FR"/>
              </w:rPr>
              <w:t xml:space="preserve">Theme: </w:t>
            </w:r>
            <w:r w:rsidRPr="00F703CE">
              <w:rPr>
                <w:rFonts w:ascii="Verdana" w:hAnsi="Verdana"/>
                <w:b/>
                <w:sz w:val="22"/>
                <w:szCs w:val="22"/>
                <w:lang w:val="fr-FR"/>
              </w:rPr>
              <w:t>International and global dimension</w:t>
            </w:r>
          </w:p>
        </w:tc>
      </w:tr>
      <w:tr w:rsidR="00301AEC" w:rsidRPr="00237E7B" w14:paraId="0CF427F3" w14:textId="77777777" w:rsidTr="00DA6B88">
        <w:tc>
          <w:tcPr>
            <w:tcW w:w="1842" w:type="dxa"/>
            <w:shd w:val="clear" w:color="auto" w:fill="BFBFBF" w:themeFill="background1" w:themeFillShade="BF"/>
          </w:tcPr>
          <w:p w14:paraId="25F47F89" w14:textId="77777777" w:rsidR="00301AEC" w:rsidRPr="002C7A8F" w:rsidRDefault="00301AEC" w:rsidP="000742A3">
            <w:pPr>
              <w:pStyle w:val="Tabletext"/>
              <w:spacing w:before="0" w:after="0"/>
              <w:rPr>
                <w:b/>
                <w:szCs w:val="20"/>
              </w:rPr>
            </w:pPr>
            <w:r w:rsidRPr="002C7A8F">
              <w:rPr>
                <w:szCs w:val="20"/>
              </w:rPr>
              <w:t>Week 1</w:t>
            </w:r>
          </w:p>
        </w:tc>
        <w:tc>
          <w:tcPr>
            <w:tcW w:w="1835" w:type="dxa"/>
            <w:shd w:val="clear" w:color="auto" w:fill="BFBFBF" w:themeFill="background1" w:themeFillShade="BF"/>
            <w:tcMar>
              <w:top w:w="28" w:type="dxa"/>
            </w:tcMar>
          </w:tcPr>
          <w:p w14:paraId="2FCD619E" w14:textId="77777777" w:rsidR="00301AEC" w:rsidRDefault="00301AEC" w:rsidP="000742A3">
            <w:pPr>
              <w:pStyle w:val="Tabletext"/>
              <w:spacing w:before="0" w:after="0"/>
            </w:pPr>
            <w:r>
              <w:t>Environmental issues:</w:t>
            </w:r>
          </w:p>
          <w:p w14:paraId="7526C2BC" w14:textId="77777777" w:rsidR="00301AEC" w:rsidRPr="002C7A8F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2C7A8F">
              <w:rPr>
                <w:rFonts w:ascii="Verdana" w:hAnsi="Verdana"/>
                <w:sz w:val="20"/>
                <w:szCs w:val="20"/>
              </w:rPr>
              <w:t>Talking about what makes you tick</w:t>
            </w:r>
          </w:p>
        </w:tc>
        <w:tc>
          <w:tcPr>
            <w:tcW w:w="4281" w:type="dxa"/>
            <w:shd w:val="clear" w:color="auto" w:fill="BFBFBF" w:themeFill="background1" w:themeFillShade="BF"/>
            <w:tcMar>
              <w:top w:w="28" w:type="dxa"/>
            </w:tcMar>
          </w:tcPr>
          <w:p w14:paraId="6B09AC6B" w14:textId="77777777" w:rsidR="00301AEC" w:rsidRPr="006C58BD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6C58BD">
              <w:rPr>
                <w:szCs w:val="20"/>
              </w:rPr>
              <w:t>Relative pronouns</w:t>
            </w:r>
          </w:p>
        </w:tc>
        <w:tc>
          <w:tcPr>
            <w:tcW w:w="3459" w:type="dxa"/>
            <w:shd w:val="clear" w:color="auto" w:fill="BFBFBF" w:themeFill="background1" w:themeFillShade="BF"/>
            <w:tcMar>
              <w:top w:w="28" w:type="dxa"/>
            </w:tcMar>
          </w:tcPr>
          <w:p w14:paraId="6D28641A" w14:textId="77777777" w:rsidR="00301AEC" w:rsidRPr="002C7A8F" w:rsidRDefault="00301AEC" w:rsidP="000742A3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3751" w:type="dxa"/>
            <w:shd w:val="clear" w:color="auto" w:fill="BFBFBF" w:themeFill="background1" w:themeFillShade="BF"/>
            <w:tcMar>
              <w:top w:w="28" w:type="dxa"/>
            </w:tcMar>
          </w:tcPr>
          <w:p w14:paraId="4195348D" w14:textId="77777777" w:rsidR="00301AEC" w:rsidRPr="002C7A8F" w:rsidRDefault="00301AEC" w:rsidP="000742A3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 w:rsidRPr="002C7A8F">
              <w:rPr>
                <w:rFonts w:ascii="Verdana" w:hAnsi="Verdana"/>
                <w:i/>
                <w:sz w:val="20"/>
                <w:szCs w:val="20"/>
                <w:lang w:val="fr-FR"/>
              </w:rPr>
              <w:t>Qu’est-ce qui est important pour toi dans la vie?</w:t>
            </w:r>
          </w:p>
          <w:p w14:paraId="140DEFD9" w14:textId="77777777" w:rsidR="00301AEC" w:rsidRPr="00424D97" w:rsidRDefault="00301AEC" w:rsidP="000742A3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 w:rsidRPr="002C7A8F">
              <w:rPr>
                <w:rFonts w:ascii="Verdana" w:hAnsi="Verdana"/>
                <w:i/>
                <w:sz w:val="20"/>
                <w:szCs w:val="20"/>
                <w:lang w:val="fr-FR"/>
              </w:rPr>
              <w:t>Ce qui est important pour moi, c’est d’abord ma famille.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 xml:space="preserve"> </w:t>
            </w:r>
            <w:r w:rsidRPr="00424D97">
              <w:rPr>
                <w:rFonts w:ascii="Verdana" w:hAnsi="Verdana"/>
                <w:i/>
                <w:sz w:val="20"/>
                <w:szCs w:val="20"/>
                <w:lang w:val="fr-FR"/>
              </w:rPr>
              <w:t>Et toi, qu’est-ce qui te préoccupe dans la vie?</w:t>
            </w:r>
          </w:p>
          <w:p w14:paraId="75B71D83" w14:textId="77777777" w:rsidR="00301AEC" w:rsidRPr="002C7A8F" w:rsidRDefault="00301AEC" w:rsidP="000742A3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 w:rsidRPr="002C7A8F">
              <w:rPr>
                <w:rFonts w:ascii="Verdana" w:hAnsi="Verdana"/>
                <w:i/>
                <w:sz w:val="20"/>
                <w:szCs w:val="20"/>
                <w:lang w:val="fr-FR"/>
              </w:rPr>
              <w:t>Ce qui me préoccupe, c’est l’état de la Terre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>.</w:t>
            </w:r>
          </w:p>
        </w:tc>
      </w:tr>
      <w:tr w:rsidR="00301AEC" w:rsidRPr="00237E7B" w14:paraId="3A8D86B3" w14:textId="77777777" w:rsidTr="000742A3">
        <w:tc>
          <w:tcPr>
            <w:tcW w:w="1842" w:type="dxa"/>
          </w:tcPr>
          <w:p w14:paraId="0DAD4469" w14:textId="69C7FBEC" w:rsidR="00301AEC" w:rsidRPr="004F2926" w:rsidRDefault="00301AEC" w:rsidP="000742A3">
            <w:pPr>
              <w:pStyle w:val="Tabletext"/>
              <w:spacing w:before="0" w:after="0"/>
              <w:rPr>
                <w:b/>
                <w:szCs w:val="20"/>
              </w:rPr>
            </w:pPr>
            <w:r w:rsidRPr="004F2926">
              <w:rPr>
                <w:szCs w:val="20"/>
              </w:rPr>
              <w:t>Week 2</w:t>
            </w:r>
            <w:r w:rsidR="001F22DC">
              <w:rPr>
                <w:szCs w:val="20"/>
              </w:rPr>
              <w:t>–</w:t>
            </w:r>
            <w:r w:rsidRPr="004F2926">
              <w:rPr>
                <w:szCs w:val="20"/>
              </w:rPr>
              <w:t>3</w:t>
            </w:r>
          </w:p>
        </w:tc>
        <w:tc>
          <w:tcPr>
            <w:tcW w:w="1835" w:type="dxa"/>
            <w:shd w:val="clear" w:color="auto" w:fill="auto"/>
            <w:tcMar>
              <w:top w:w="28" w:type="dxa"/>
            </w:tcMar>
          </w:tcPr>
          <w:p w14:paraId="4B262D49" w14:textId="77777777" w:rsidR="00301AEC" w:rsidRPr="004F2926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4F2926">
              <w:rPr>
                <w:szCs w:val="20"/>
              </w:rPr>
              <w:t>Environmental issues:</w:t>
            </w:r>
          </w:p>
          <w:p w14:paraId="12A42BC1" w14:textId="77777777" w:rsidR="00301AEC" w:rsidRPr="004F2926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4F2926">
              <w:rPr>
                <w:rFonts w:ascii="Verdana" w:hAnsi="Verdana"/>
                <w:sz w:val="20"/>
                <w:szCs w:val="20"/>
              </w:rPr>
              <w:t>Talking about problems facing the world</w:t>
            </w:r>
          </w:p>
        </w:tc>
        <w:tc>
          <w:tcPr>
            <w:tcW w:w="4281" w:type="dxa"/>
            <w:shd w:val="clear" w:color="auto" w:fill="auto"/>
            <w:tcMar>
              <w:top w:w="28" w:type="dxa"/>
            </w:tcMar>
          </w:tcPr>
          <w:p w14:paraId="3F2F439C" w14:textId="77777777" w:rsidR="00301AEC" w:rsidRPr="004F2926" w:rsidRDefault="00301AEC" w:rsidP="000742A3">
            <w:pPr>
              <w:pStyle w:val="Tabletext"/>
              <w:spacing w:before="0" w:after="0"/>
              <w:rPr>
                <w:rFonts w:cs="Times New Roman"/>
                <w:szCs w:val="20"/>
              </w:rPr>
            </w:pPr>
          </w:p>
        </w:tc>
        <w:tc>
          <w:tcPr>
            <w:tcW w:w="3459" w:type="dxa"/>
            <w:shd w:val="clear" w:color="auto" w:fill="auto"/>
            <w:tcMar>
              <w:top w:w="28" w:type="dxa"/>
            </w:tcMar>
          </w:tcPr>
          <w:p w14:paraId="13418FDE" w14:textId="77777777" w:rsidR="00301AEC" w:rsidRPr="004F2926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4F2926">
              <w:rPr>
                <w:rFonts w:ascii="Verdana" w:hAnsi="Verdana"/>
                <w:sz w:val="20"/>
                <w:szCs w:val="20"/>
              </w:rPr>
              <w:t>Making connections between word types</w:t>
            </w:r>
          </w:p>
        </w:tc>
        <w:tc>
          <w:tcPr>
            <w:tcW w:w="3751" w:type="dxa"/>
            <w:shd w:val="clear" w:color="auto" w:fill="auto"/>
            <w:tcMar>
              <w:top w:w="28" w:type="dxa"/>
            </w:tcMar>
          </w:tcPr>
          <w:p w14:paraId="5538E31B" w14:textId="77777777" w:rsidR="00301AEC" w:rsidRPr="004F2926" w:rsidRDefault="00301AEC" w:rsidP="000742A3">
            <w:pPr>
              <w:numPr>
                <w:ilvl w:val="0"/>
                <w:numId w:val="48"/>
              </w:numPr>
              <w:spacing w:line="276" w:lineRule="auto"/>
              <w:ind w:left="318" w:hanging="284"/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 w:rsidRPr="004F2926">
              <w:rPr>
                <w:rFonts w:ascii="Verdana" w:hAnsi="Verdana"/>
                <w:i/>
                <w:sz w:val="20"/>
                <w:szCs w:val="20"/>
                <w:lang w:val="fr-FR"/>
              </w:rPr>
              <w:t>À ton avis, quel est le plus grand problème pour la planète, et pourquoi?</w:t>
            </w:r>
          </w:p>
          <w:p w14:paraId="026D6A24" w14:textId="77777777" w:rsidR="00301AEC" w:rsidRPr="004F2926" w:rsidRDefault="00301AEC" w:rsidP="000742A3">
            <w:pPr>
              <w:numPr>
                <w:ilvl w:val="0"/>
                <w:numId w:val="48"/>
              </w:numPr>
              <w:spacing w:line="276" w:lineRule="auto"/>
              <w:ind w:left="318" w:hanging="284"/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>…l</w:t>
            </w:r>
            <w:r w:rsidRPr="004F2926">
              <w:rPr>
                <w:rFonts w:ascii="Verdana" w:hAnsi="Verdana"/>
                <w:i/>
                <w:sz w:val="20"/>
                <w:szCs w:val="20"/>
                <w:lang w:val="fr-FR"/>
              </w:rPr>
              <w:t>a population de la terre n’arrête pas d’augmenter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>…</w:t>
            </w:r>
          </w:p>
        </w:tc>
      </w:tr>
      <w:tr w:rsidR="00301AEC" w:rsidRPr="00F703CE" w14:paraId="6AEC913C" w14:textId="77777777" w:rsidTr="000742A3">
        <w:tc>
          <w:tcPr>
            <w:tcW w:w="1842" w:type="dxa"/>
          </w:tcPr>
          <w:p w14:paraId="62754D88" w14:textId="38188931" w:rsidR="00301AEC" w:rsidRPr="00063A2F" w:rsidRDefault="00301AEC" w:rsidP="00C77BB8">
            <w:pPr>
              <w:pStyle w:val="Tabletext"/>
              <w:spacing w:before="0" w:after="0"/>
              <w:rPr>
                <w:b/>
                <w:szCs w:val="20"/>
              </w:rPr>
            </w:pPr>
            <w:r w:rsidRPr="00063A2F">
              <w:rPr>
                <w:szCs w:val="20"/>
              </w:rPr>
              <w:lastRenderedPageBreak/>
              <w:t>Week 4</w:t>
            </w:r>
            <w:r w:rsidR="001F22DC">
              <w:rPr>
                <w:szCs w:val="20"/>
              </w:rPr>
              <w:t>–</w:t>
            </w:r>
            <w:r w:rsidRPr="00063A2F">
              <w:rPr>
                <w:szCs w:val="20"/>
              </w:rPr>
              <w:t>5</w:t>
            </w:r>
          </w:p>
        </w:tc>
        <w:tc>
          <w:tcPr>
            <w:tcW w:w="1835" w:type="dxa"/>
            <w:shd w:val="clear" w:color="auto" w:fill="auto"/>
            <w:tcMar>
              <w:top w:w="28" w:type="dxa"/>
            </w:tcMar>
          </w:tcPr>
          <w:p w14:paraId="492C3658" w14:textId="77777777" w:rsidR="00301AEC" w:rsidRPr="00063A2F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063A2F">
              <w:rPr>
                <w:szCs w:val="20"/>
              </w:rPr>
              <w:t>Environmental issues:</w:t>
            </w:r>
          </w:p>
          <w:p w14:paraId="402DA2F0" w14:textId="77777777" w:rsidR="00301AEC" w:rsidRPr="00063A2F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063A2F">
              <w:rPr>
                <w:rFonts w:ascii="Verdana" w:hAnsi="Verdana"/>
                <w:sz w:val="20"/>
                <w:szCs w:val="20"/>
              </w:rPr>
              <w:t>Talking about protecting the environment</w:t>
            </w:r>
          </w:p>
        </w:tc>
        <w:tc>
          <w:tcPr>
            <w:tcW w:w="4281" w:type="dxa"/>
            <w:shd w:val="clear" w:color="auto" w:fill="auto"/>
            <w:tcMar>
              <w:top w:w="28" w:type="dxa"/>
            </w:tcMar>
          </w:tcPr>
          <w:p w14:paraId="31D0AA47" w14:textId="77777777" w:rsidR="00301AEC" w:rsidRPr="00063A2F" w:rsidRDefault="00301AEC" w:rsidP="0037076C">
            <w:pPr>
              <w:pStyle w:val="Tabletext"/>
              <w:spacing w:before="0" w:after="120"/>
              <w:rPr>
                <w:rFonts w:cs="Times New Roman"/>
                <w:szCs w:val="20"/>
              </w:rPr>
            </w:pPr>
            <w:r w:rsidRPr="00063A2F">
              <w:rPr>
                <w:rFonts w:cs="Times New Roman"/>
                <w:szCs w:val="20"/>
              </w:rPr>
              <w:t>Using modal verbs in the conditional</w:t>
            </w:r>
          </w:p>
          <w:p w14:paraId="2D213E82" w14:textId="77777777" w:rsidR="00301AEC" w:rsidRPr="00063A2F" w:rsidRDefault="00301AEC" w:rsidP="0037076C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U</w:t>
            </w:r>
            <w:r w:rsidRPr="00063A2F">
              <w:rPr>
                <w:szCs w:val="20"/>
              </w:rPr>
              <w:t>sing a combination of tenses</w:t>
            </w:r>
          </w:p>
        </w:tc>
        <w:tc>
          <w:tcPr>
            <w:tcW w:w="3459" w:type="dxa"/>
            <w:shd w:val="clear" w:color="auto" w:fill="auto"/>
            <w:tcMar>
              <w:top w:w="28" w:type="dxa"/>
            </w:tcMar>
          </w:tcPr>
          <w:p w14:paraId="6F67DD76" w14:textId="77777777" w:rsidR="00301AEC" w:rsidRPr="00063A2F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063A2F">
              <w:rPr>
                <w:rFonts w:ascii="Verdana" w:hAnsi="Verdana" w:cs="Arial"/>
                <w:sz w:val="20"/>
                <w:szCs w:val="20"/>
              </w:rPr>
              <w:t>Learning new verbs in the infinitive form</w:t>
            </w:r>
          </w:p>
        </w:tc>
        <w:tc>
          <w:tcPr>
            <w:tcW w:w="3751" w:type="dxa"/>
            <w:shd w:val="clear" w:color="auto" w:fill="auto"/>
            <w:tcMar>
              <w:top w:w="28" w:type="dxa"/>
            </w:tcMar>
          </w:tcPr>
          <w:p w14:paraId="7EA7E8B5" w14:textId="77777777" w:rsidR="00301AEC" w:rsidRPr="00F703CE" w:rsidRDefault="00301AEC" w:rsidP="000742A3">
            <w:pPr>
              <w:numPr>
                <w:ilvl w:val="0"/>
                <w:numId w:val="49"/>
              </w:numPr>
              <w:ind w:left="318" w:hanging="284"/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063A2F">
              <w:rPr>
                <w:rFonts w:ascii="Verdana" w:hAnsi="Verdana"/>
                <w:i/>
                <w:sz w:val="20"/>
                <w:szCs w:val="20"/>
                <w:lang w:val="fr-FR"/>
              </w:rPr>
              <w:t>Que pourrais-tu faire pour mieux protéger notre planète?</w:t>
            </w:r>
          </w:p>
          <w:p w14:paraId="0A9756E0" w14:textId="77777777" w:rsidR="00301AEC" w:rsidRPr="00F703CE" w:rsidRDefault="00301AEC" w:rsidP="000742A3">
            <w:pPr>
              <w:numPr>
                <w:ilvl w:val="0"/>
                <w:numId w:val="49"/>
              </w:numPr>
              <w:ind w:left="318" w:hanging="284"/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063A2F">
              <w:rPr>
                <w:rFonts w:ascii="Verdana" w:hAnsi="Verdana"/>
                <w:i/>
                <w:sz w:val="20"/>
                <w:szCs w:val="20"/>
                <w:lang w:val="fr-FR"/>
              </w:rPr>
              <w:t>Actuellement, je ne fais pas grand-chose pour protéger l’environnement, mais je pourrais trier les déchets et faire du compost à la maison.</w:t>
            </w:r>
          </w:p>
        </w:tc>
      </w:tr>
      <w:tr w:rsidR="00301AEC" w:rsidRPr="00F703CE" w14:paraId="681287C1" w14:textId="77777777" w:rsidTr="000742A3">
        <w:tc>
          <w:tcPr>
            <w:tcW w:w="1842" w:type="dxa"/>
          </w:tcPr>
          <w:p w14:paraId="108C9E0A" w14:textId="3817B18D" w:rsidR="00301AEC" w:rsidRPr="00A359C9" w:rsidRDefault="00301AEC" w:rsidP="00DA6B88">
            <w:pPr>
              <w:pStyle w:val="Tabletext"/>
              <w:spacing w:before="0" w:after="0"/>
              <w:rPr>
                <w:b/>
                <w:szCs w:val="20"/>
              </w:rPr>
            </w:pPr>
            <w:r w:rsidRPr="00A359C9">
              <w:rPr>
                <w:szCs w:val="20"/>
              </w:rPr>
              <w:t>Week 6</w:t>
            </w:r>
          </w:p>
        </w:tc>
        <w:tc>
          <w:tcPr>
            <w:tcW w:w="1835" w:type="dxa"/>
            <w:shd w:val="clear" w:color="auto" w:fill="auto"/>
            <w:tcMar>
              <w:top w:w="28" w:type="dxa"/>
            </w:tcMar>
          </w:tcPr>
          <w:p w14:paraId="7D97A731" w14:textId="77777777" w:rsidR="00301AEC" w:rsidRPr="00A359C9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A359C9">
              <w:rPr>
                <w:szCs w:val="20"/>
              </w:rPr>
              <w:t>Bringing the world together:</w:t>
            </w:r>
          </w:p>
          <w:p w14:paraId="3DF60088" w14:textId="77777777" w:rsidR="00301AEC" w:rsidRPr="00A359C9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A359C9">
              <w:rPr>
                <w:rFonts w:ascii="Verdana" w:hAnsi="Verdana"/>
                <w:sz w:val="20"/>
                <w:szCs w:val="20"/>
              </w:rPr>
              <w:t>Talking about ethical shopping</w:t>
            </w:r>
          </w:p>
        </w:tc>
        <w:tc>
          <w:tcPr>
            <w:tcW w:w="4281" w:type="dxa"/>
            <w:shd w:val="clear" w:color="auto" w:fill="auto"/>
            <w:tcMar>
              <w:top w:w="28" w:type="dxa"/>
            </w:tcMar>
          </w:tcPr>
          <w:p w14:paraId="217F3374" w14:textId="77777777" w:rsidR="00301AEC" w:rsidRPr="00A359C9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A359C9">
              <w:rPr>
                <w:rFonts w:cs="Times New Roman"/>
                <w:szCs w:val="20"/>
                <w:lang w:val="fr-FR"/>
              </w:rPr>
              <w:t>Using the passive</w:t>
            </w:r>
          </w:p>
        </w:tc>
        <w:tc>
          <w:tcPr>
            <w:tcW w:w="3459" w:type="dxa"/>
            <w:shd w:val="clear" w:color="auto" w:fill="auto"/>
            <w:tcMar>
              <w:top w:w="28" w:type="dxa"/>
            </w:tcMar>
          </w:tcPr>
          <w:p w14:paraId="27E5BF03" w14:textId="77777777" w:rsidR="00301AEC" w:rsidRPr="00A359C9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auto"/>
            <w:tcMar>
              <w:top w:w="28" w:type="dxa"/>
            </w:tcMar>
          </w:tcPr>
          <w:p w14:paraId="33DD8FB6" w14:textId="77777777" w:rsidR="00301AEC" w:rsidRPr="00B65284" w:rsidRDefault="00301AEC" w:rsidP="000742A3">
            <w:pPr>
              <w:numPr>
                <w:ilvl w:val="0"/>
                <w:numId w:val="50"/>
              </w:numPr>
              <w:ind w:left="318" w:hanging="284"/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 w:rsidRPr="00B65284">
              <w:rPr>
                <w:rFonts w:ascii="Verdana" w:hAnsi="Verdana"/>
                <w:i/>
                <w:sz w:val="20"/>
                <w:szCs w:val="20"/>
                <w:lang w:val="fr-FR"/>
              </w:rPr>
              <w:t>Les produits pas chers sont souvent fabriqués dans des conditions de travail inacceptables.</w:t>
            </w:r>
          </w:p>
          <w:p w14:paraId="55DF06BE" w14:textId="77777777" w:rsidR="00301AEC" w:rsidRPr="00B65284" w:rsidRDefault="00301AEC" w:rsidP="000742A3">
            <w:pPr>
              <w:numPr>
                <w:ilvl w:val="0"/>
                <w:numId w:val="50"/>
              </w:numPr>
              <w:ind w:left="318" w:hanging="284"/>
              <w:rPr>
                <w:rFonts w:ascii="Verdana" w:hAnsi="Verdana"/>
                <w:i/>
                <w:sz w:val="20"/>
                <w:szCs w:val="20"/>
                <w:lang w:val="fr-FR" w:eastAsia="en-GB"/>
              </w:rPr>
            </w:pPr>
            <w:r w:rsidRPr="00B65284">
              <w:rPr>
                <w:rFonts w:ascii="Verdana" w:hAnsi="Verdana"/>
                <w:i/>
                <w:sz w:val="20"/>
                <w:szCs w:val="20"/>
                <w:lang w:val="fr-FR"/>
              </w:rPr>
              <w:t>Je suis d’accord. Trop de travailleurs sont exploités ou exposés à des risques.</w:t>
            </w:r>
          </w:p>
        </w:tc>
      </w:tr>
      <w:tr w:rsidR="00301AEC" w:rsidRPr="00237E7B" w14:paraId="665B1775" w14:textId="77777777" w:rsidTr="000742A3">
        <w:tc>
          <w:tcPr>
            <w:tcW w:w="1842" w:type="dxa"/>
          </w:tcPr>
          <w:p w14:paraId="29EEE410" w14:textId="1A54CF73" w:rsidR="00301AEC" w:rsidRPr="00B65284" w:rsidRDefault="00301AEC" w:rsidP="00DA6B88">
            <w:pPr>
              <w:pStyle w:val="Tabletext"/>
              <w:spacing w:before="0" w:after="0"/>
              <w:rPr>
                <w:b/>
                <w:szCs w:val="20"/>
              </w:rPr>
            </w:pPr>
            <w:r w:rsidRPr="00B65284">
              <w:rPr>
                <w:szCs w:val="20"/>
              </w:rPr>
              <w:t xml:space="preserve">Week </w:t>
            </w:r>
            <w:r w:rsidR="00DA6B88">
              <w:rPr>
                <w:szCs w:val="20"/>
              </w:rPr>
              <w:t>7</w:t>
            </w:r>
          </w:p>
        </w:tc>
        <w:tc>
          <w:tcPr>
            <w:tcW w:w="1835" w:type="dxa"/>
            <w:shd w:val="clear" w:color="auto" w:fill="auto"/>
            <w:tcMar>
              <w:top w:w="28" w:type="dxa"/>
            </w:tcMar>
          </w:tcPr>
          <w:p w14:paraId="4CAFF155" w14:textId="77777777" w:rsidR="00301AEC" w:rsidRPr="00B65284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B65284">
              <w:rPr>
                <w:szCs w:val="20"/>
              </w:rPr>
              <w:t>Bringing the world together:</w:t>
            </w:r>
          </w:p>
          <w:p w14:paraId="14CA3A93" w14:textId="77777777" w:rsidR="00301AEC" w:rsidRPr="00B65284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B65284">
              <w:rPr>
                <w:rFonts w:ascii="Verdana" w:hAnsi="Verdana"/>
                <w:sz w:val="20"/>
                <w:szCs w:val="20"/>
              </w:rPr>
              <w:t>Talking about volunteering</w:t>
            </w:r>
          </w:p>
        </w:tc>
        <w:tc>
          <w:tcPr>
            <w:tcW w:w="4281" w:type="dxa"/>
            <w:shd w:val="clear" w:color="auto" w:fill="auto"/>
            <w:tcMar>
              <w:top w:w="28" w:type="dxa"/>
            </w:tcMar>
          </w:tcPr>
          <w:p w14:paraId="2D35D413" w14:textId="77777777" w:rsidR="00301AEC" w:rsidRPr="00B65284" w:rsidRDefault="00301AEC" w:rsidP="000742A3">
            <w:pPr>
              <w:rPr>
                <w:rFonts w:ascii="Verdana" w:hAnsi="Verdana"/>
                <w:sz w:val="20"/>
                <w:szCs w:val="20"/>
              </w:rPr>
            </w:pPr>
            <w:r w:rsidRPr="00B65284">
              <w:rPr>
                <w:rFonts w:ascii="Verdana" w:hAnsi="Verdana"/>
                <w:sz w:val="20"/>
                <w:szCs w:val="20"/>
              </w:rPr>
              <w:t>Using indirect object pronouns</w:t>
            </w:r>
          </w:p>
        </w:tc>
        <w:tc>
          <w:tcPr>
            <w:tcW w:w="3459" w:type="dxa"/>
            <w:shd w:val="clear" w:color="auto" w:fill="auto"/>
            <w:tcMar>
              <w:top w:w="28" w:type="dxa"/>
            </w:tcMar>
          </w:tcPr>
          <w:p w14:paraId="05159900" w14:textId="77777777" w:rsidR="00301AEC" w:rsidRPr="00B65284" w:rsidRDefault="00301AEC" w:rsidP="000742A3">
            <w:pPr>
              <w:rPr>
                <w:rFonts w:ascii="Verdana" w:hAnsi="Verdana" w:cs="Arial"/>
                <w:sz w:val="20"/>
                <w:szCs w:val="20"/>
              </w:rPr>
            </w:pPr>
            <w:r w:rsidRPr="00B65284">
              <w:rPr>
                <w:rFonts w:ascii="Verdana" w:hAnsi="Verdana" w:cs="Arial"/>
                <w:sz w:val="20"/>
                <w:szCs w:val="20"/>
              </w:rPr>
              <w:t>Manipulating language to make it your own</w:t>
            </w:r>
          </w:p>
        </w:tc>
        <w:tc>
          <w:tcPr>
            <w:tcW w:w="3751" w:type="dxa"/>
            <w:shd w:val="clear" w:color="auto" w:fill="auto"/>
            <w:tcMar>
              <w:top w:w="28" w:type="dxa"/>
            </w:tcMar>
          </w:tcPr>
          <w:p w14:paraId="289B3C0A" w14:textId="77777777" w:rsidR="00301AEC" w:rsidRPr="00F703CE" w:rsidRDefault="00301AEC" w:rsidP="000742A3">
            <w:pPr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  <w:r w:rsidRPr="00B65284">
              <w:rPr>
                <w:rFonts w:ascii="Verdana" w:hAnsi="Verdana"/>
                <w:i/>
                <w:sz w:val="20"/>
                <w:szCs w:val="20"/>
                <w:lang w:val="fr-FR"/>
              </w:rPr>
              <w:t>Je travaille dans un refuge avec les animaux trois soirs par semaine après le lycée. Mon travail consiste à aider les animaux qui ont été abandonnés.</w:t>
            </w:r>
          </w:p>
        </w:tc>
      </w:tr>
      <w:tr w:rsidR="00301AEC" w:rsidRPr="00A35A59" w14:paraId="290746B7" w14:textId="77777777" w:rsidTr="000742A3">
        <w:tc>
          <w:tcPr>
            <w:tcW w:w="1842" w:type="dxa"/>
          </w:tcPr>
          <w:p w14:paraId="4F9FDCD0" w14:textId="24B10AE2" w:rsidR="00301AEC" w:rsidRPr="00687908" w:rsidRDefault="00301AEC" w:rsidP="00DA6B88">
            <w:pPr>
              <w:pStyle w:val="Tabletext"/>
              <w:spacing w:before="0" w:after="0"/>
              <w:rPr>
                <w:szCs w:val="20"/>
              </w:rPr>
            </w:pPr>
            <w:r w:rsidRPr="00687908">
              <w:rPr>
                <w:szCs w:val="20"/>
              </w:rPr>
              <w:t xml:space="preserve">Week </w:t>
            </w:r>
            <w:r w:rsidR="00DA6B88">
              <w:rPr>
                <w:szCs w:val="20"/>
              </w:rPr>
              <w:t>8</w:t>
            </w:r>
          </w:p>
        </w:tc>
        <w:tc>
          <w:tcPr>
            <w:tcW w:w="1835" w:type="dxa"/>
            <w:shd w:val="clear" w:color="auto" w:fill="auto"/>
            <w:tcMar>
              <w:top w:w="28" w:type="dxa"/>
            </w:tcMar>
          </w:tcPr>
          <w:p w14:paraId="42E6F453" w14:textId="77777777" w:rsidR="00301AEC" w:rsidRPr="00687908" w:rsidRDefault="00301AEC" w:rsidP="000742A3">
            <w:pPr>
              <w:pStyle w:val="Tabletext"/>
              <w:spacing w:before="0" w:after="0"/>
              <w:rPr>
                <w:szCs w:val="20"/>
              </w:rPr>
            </w:pPr>
            <w:r w:rsidRPr="00687908">
              <w:rPr>
                <w:szCs w:val="20"/>
              </w:rPr>
              <w:t>Bringing the world together:</w:t>
            </w:r>
          </w:p>
          <w:p w14:paraId="3137E90C" w14:textId="77777777" w:rsidR="00301AEC" w:rsidRPr="00F703CE" w:rsidRDefault="00301AEC" w:rsidP="000742A3">
            <w:pPr>
              <w:rPr>
                <w:rFonts w:ascii="Verdana" w:hAnsi="Verdana"/>
                <w:sz w:val="20"/>
                <w:szCs w:val="20"/>
              </w:rPr>
            </w:pPr>
            <w:r w:rsidRPr="00687908">
              <w:rPr>
                <w:rFonts w:ascii="Verdana" w:hAnsi="Verdana"/>
                <w:sz w:val="20"/>
                <w:szCs w:val="20"/>
              </w:rPr>
              <w:t>Talking about big events</w:t>
            </w:r>
            <w:r w:rsidRPr="00F703C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281" w:type="dxa"/>
            <w:shd w:val="clear" w:color="auto" w:fill="auto"/>
            <w:tcMar>
              <w:top w:w="28" w:type="dxa"/>
            </w:tcMar>
          </w:tcPr>
          <w:p w14:paraId="48F4437B" w14:textId="77777777" w:rsidR="00301AEC" w:rsidRPr="00687908" w:rsidRDefault="00301AEC" w:rsidP="000742A3">
            <w:pPr>
              <w:pStyle w:val="Tabletext"/>
              <w:rPr>
                <w:szCs w:val="20"/>
              </w:rPr>
            </w:pPr>
          </w:p>
        </w:tc>
        <w:tc>
          <w:tcPr>
            <w:tcW w:w="3459" w:type="dxa"/>
            <w:shd w:val="clear" w:color="auto" w:fill="auto"/>
            <w:tcMar>
              <w:top w:w="28" w:type="dxa"/>
            </w:tcMar>
          </w:tcPr>
          <w:p w14:paraId="5DCDA285" w14:textId="77777777" w:rsidR="00301AEC" w:rsidRPr="00F703CE" w:rsidRDefault="00301AEC" w:rsidP="000742A3">
            <w:pPr>
              <w:rPr>
                <w:rFonts w:ascii="Verdana" w:hAnsi="Verdana"/>
                <w:sz w:val="20"/>
                <w:szCs w:val="20"/>
              </w:rPr>
            </w:pPr>
            <w:r w:rsidRPr="00F703CE">
              <w:rPr>
                <w:rFonts w:ascii="Verdana" w:hAnsi="Verdana"/>
                <w:sz w:val="20"/>
                <w:szCs w:val="20"/>
              </w:rPr>
              <w:t>Giving arguments for and against</w:t>
            </w:r>
          </w:p>
        </w:tc>
        <w:tc>
          <w:tcPr>
            <w:tcW w:w="3751" w:type="dxa"/>
            <w:shd w:val="clear" w:color="auto" w:fill="auto"/>
            <w:tcMar>
              <w:top w:w="28" w:type="dxa"/>
            </w:tcMar>
          </w:tcPr>
          <w:p w14:paraId="34E0A42E" w14:textId="77777777" w:rsidR="00301AEC" w:rsidRPr="00687908" w:rsidRDefault="00301AEC" w:rsidP="000742A3">
            <w:pPr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 xml:space="preserve">D’un côté, </w:t>
            </w:r>
            <w:r w:rsidRPr="00687908">
              <w:rPr>
                <w:rFonts w:ascii="Verdana" w:hAnsi="Verdana"/>
                <w:i/>
                <w:sz w:val="20"/>
                <w:szCs w:val="20"/>
                <w:lang w:val="fr-FR"/>
              </w:rPr>
              <w:t xml:space="preserve">ça unit les gens… 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>D’un autre côté</w:t>
            </w:r>
            <w:r w:rsidRPr="00687908">
              <w:rPr>
                <w:rFonts w:ascii="Verdana" w:hAnsi="Verdana"/>
                <w:i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>l</w:t>
            </w:r>
            <w:r w:rsidRPr="00687908">
              <w:rPr>
                <w:rFonts w:ascii="Verdana" w:hAnsi="Verdana"/>
                <w:i/>
                <w:sz w:val="20"/>
                <w:szCs w:val="20"/>
                <w:lang w:val="fr-FR"/>
              </w:rPr>
              <w:t>es ouvriers qui construisent les stades sont souvent exploités. Je trouve que</w:t>
            </w: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>…</w:t>
            </w:r>
          </w:p>
        </w:tc>
      </w:tr>
      <w:tr w:rsidR="00DA6B88" w:rsidRPr="00A35A59" w14:paraId="6EAC7E64" w14:textId="77777777" w:rsidTr="007443C7">
        <w:tc>
          <w:tcPr>
            <w:tcW w:w="1842" w:type="dxa"/>
          </w:tcPr>
          <w:p w14:paraId="0E538D44" w14:textId="714055F3" w:rsidR="00DA6B88" w:rsidRPr="00687908" w:rsidRDefault="00DA6B88" w:rsidP="00DA6B88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Remaining weeks Spring term</w:t>
            </w:r>
          </w:p>
        </w:tc>
        <w:tc>
          <w:tcPr>
            <w:tcW w:w="13326" w:type="dxa"/>
            <w:gridSpan w:val="4"/>
            <w:shd w:val="clear" w:color="auto" w:fill="auto"/>
            <w:tcMar>
              <w:top w:w="28" w:type="dxa"/>
            </w:tcMar>
          </w:tcPr>
          <w:p w14:paraId="39117B1B" w14:textId="4C2E3DC4" w:rsidR="00DA6B88" w:rsidRPr="00DA6B88" w:rsidRDefault="00DA6B88" w:rsidP="000742A3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DA6B88">
              <w:rPr>
                <w:rFonts w:ascii="Verdana" w:hAnsi="Verdana"/>
                <w:sz w:val="20"/>
                <w:szCs w:val="20"/>
                <w:lang w:val="fr-FR"/>
              </w:rPr>
              <w:t>Focus on speaking</w:t>
            </w:r>
          </w:p>
        </w:tc>
      </w:tr>
      <w:tr w:rsidR="00DA6B88" w:rsidRPr="00A35A59" w14:paraId="2B265600" w14:textId="77777777" w:rsidTr="007443C7">
        <w:tc>
          <w:tcPr>
            <w:tcW w:w="1842" w:type="dxa"/>
          </w:tcPr>
          <w:p w14:paraId="1CE077E6" w14:textId="78BDFAFD" w:rsidR="00DA6B88" w:rsidRDefault="00DA6B88" w:rsidP="00DA6B88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Summer term</w:t>
            </w:r>
          </w:p>
        </w:tc>
        <w:tc>
          <w:tcPr>
            <w:tcW w:w="13326" w:type="dxa"/>
            <w:gridSpan w:val="4"/>
            <w:shd w:val="clear" w:color="auto" w:fill="auto"/>
            <w:tcMar>
              <w:top w:w="28" w:type="dxa"/>
            </w:tcMar>
          </w:tcPr>
          <w:p w14:paraId="6A647696" w14:textId="2B52B692" w:rsidR="00DA6B88" w:rsidRPr="00DA6B88" w:rsidRDefault="00DA6B88" w:rsidP="000742A3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Revision for Final exams</w:t>
            </w:r>
          </w:p>
        </w:tc>
      </w:tr>
    </w:tbl>
    <w:p w14:paraId="17309155" w14:textId="77777777" w:rsidR="00301AEC" w:rsidRDefault="00301AEC" w:rsidP="00F82EAB">
      <w:pPr>
        <w:pStyle w:val="BodyText1"/>
      </w:pPr>
    </w:p>
    <w:p w14:paraId="3D441BDB" w14:textId="01164FCF" w:rsidR="00301AEC" w:rsidRPr="0013426C" w:rsidRDefault="00FB0C5B" w:rsidP="00F82EAB">
      <w:pPr>
        <w:pStyle w:val="BodyText1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8ED8050" wp14:editId="2565A9D8">
                <wp:simplePos x="0" y="0"/>
                <wp:positionH relativeFrom="column">
                  <wp:posOffset>80010</wp:posOffset>
                </wp:positionH>
                <wp:positionV relativeFrom="paragraph">
                  <wp:posOffset>20320</wp:posOffset>
                </wp:positionV>
                <wp:extent cx="9625965" cy="959485"/>
                <wp:effectExtent l="0" t="0" r="1333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5965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E7899" w14:textId="77777777" w:rsidR="00CA4EF8" w:rsidRDefault="00CA4EF8" w:rsidP="00301AEC">
                            <w:pPr>
                              <w:pStyle w:val="BodyText1"/>
                              <w:ind w:left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Notes</w:t>
                            </w:r>
                          </w:p>
                          <w:p w14:paraId="4F457AD8" w14:textId="77777777" w:rsidR="00CA4EF8" w:rsidRDefault="00CA4EF8" w:rsidP="00301AEC">
                            <w:pPr>
                              <w:pStyle w:val="BodyText1"/>
                              <w:ind w:left="426"/>
                            </w:pPr>
                            <w:r>
                              <w:t>Rows in grey represent recapping grammar and vocabulary from KS3.</w:t>
                            </w:r>
                          </w:p>
                          <w:p w14:paraId="378694A6" w14:textId="77777777" w:rsidR="00CA4EF8" w:rsidRDefault="00CA4EF8" w:rsidP="00301AEC">
                            <w:pPr>
                              <w:pStyle w:val="BodyText1"/>
                              <w:ind w:left="426"/>
                            </w:pPr>
                            <w:r>
                              <w:t>Any additional weeks in the term can be spent practising exam-style questions and/or doing extra skills work.</w:t>
                            </w:r>
                          </w:p>
                          <w:p w14:paraId="41017886" w14:textId="77777777" w:rsidR="00CA4EF8" w:rsidRDefault="00CA4EF8" w:rsidP="00301AEC">
                            <w:pPr>
                              <w:pStyle w:val="BodyText1"/>
                              <w:ind w:left="426"/>
                            </w:pPr>
                            <w:r>
                              <w:t>* Please note: this Scheme of Work shows one of a number of possible orders of topics and approaches to grammar coverage.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ED80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3pt;margin-top:1.6pt;width:757.95pt;height:75.5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">
                <v:textbox style="mso-fit-shape-to-text:t">
                  <w:txbxContent>
                    <w:p w14:paraId="7C5E7899" w14:textId="77777777" w:rsidR="00CA4EF8" w:rsidRDefault="00CA4EF8" w:rsidP="00301AEC">
                      <w:pPr>
                        <w:pStyle w:val="BodyText1"/>
                        <w:ind w:left="42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Notes</w:t>
                      </w:r>
                    </w:p>
                    <w:p w14:paraId="4F457AD8" w14:textId="77777777" w:rsidR="00CA4EF8" w:rsidRDefault="00CA4EF8" w:rsidP="00301AEC">
                      <w:pPr>
                        <w:pStyle w:val="BodyText1"/>
                        <w:ind w:left="426"/>
                      </w:pPr>
                      <w:r>
                        <w:t>Rows in grey represent recapping grammar and vocabulary from KS3.</w:t>
                      </w:r>
                    </w:p>
                    <w:p w14:paraId="378694A6" w14:textId="77777777" w:rsidR="00CA4EF8" w:rsidRDefault="00CA4EF8" w:rsidP="00301AEC">
                      <w:pPr>
                        <w:pStyle w:val="BodyText1"/>
                        <w:ind w:left="426"/>
                      </w:pPr>
                      <w:r>
                        <w:t>Any additional weeks in the term can be spent practising exam-style questions and/or doing extra skills work.</w:t>
                      </w:r>
                    </w:p>
                    <w:p w14:paraId="41017886" w14:textId="77777777" w:rsidR="00CA4EF8" w:rsidRDefault="00CA4EF8" w:rsidP="00301AEC">
                      <w:pPr>
                        <w:pStyle w:val="BodyText1"/>
                        <w:ind w:left="426"/>
                      </w:pPr>
                      <w:r>
                        <w:t>* Please note: this Scheme of Work shows one of a number of possible orders of topics and approaches to grammar coverage.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1AEC" w:rsidRPr="0013426C" w:rsidSect="00FF69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 w:code="9"/>
      <w:pgMar w:top="1560" w:right="1134" w:bottom="1134" w:left="1134" w:header="567" w:footer="425" w:gutter="0"/>
      <w:cols w:space="708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5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CAG8AZAB5ACAAdABlAHgAdAA=" wne:acdName="acd5" wne:fciIndexBasedOn="0065"/>
    <wne:acd wne:argValue="AgBCAHUAbABsAGUAdABzAA==" wne:acdName="acd6" wne:fciIndexBasedOn="0065"/>
    <wne:acd wne:argValue="AgBDACAAaABlAGEAZAA=" wne:acdName="acd7" wne:fciIndexBasedOn="0065"/>
    <wne:acd wne:argValue="AgBDAGgAYQBwAHQAZQByACAAbgB1AG0AYgBlAHIA" wne:acdName="acd8" wne:fciIndexBasedOn="0065"/>
    <wne:acd wne:argValue="AgBUAGkAYwBrAHMA" wne:acdName="acd9" wne:fciIndexBasedOn="0065"/>
    <wne:acd wne:argValue="AgBGAGUAYQB0AHUAcgBlACAAMQAgAGgAZQBhAGQA" wne:acdName="acd10" wne:fciIndexBasedOn="0065"/>
    <wne:acd wne:argValue="AgBGAGUAYQB0AHUAcgBlACAAMQAgAHMAdQBiAC0AaABlAGEAZAA=" wne:acdName="acd11" wne:fciIndexBasedOn="0065"/>
    <wne:acd wne:argValue="AgBGAGUAYQB0AHUAcgBlACAAMQAgAHQAZQB4AHQA" wne:acdName="acd12" wne:fciIndexBasedOn="0065"/>
    <wne:acd wne:argValue="AgBGAGUAYQB0AHUAcgBlACAAMQAgAHQAZQB4AHQAIABiAHUAbABsAGUAdABzAA==" wne:acdName="acd13" wne:fciIndexBasedOn="0065"/>
    <wne:acd wne:argValue="AgBGAGUAYQB0AHUAcgBlACAAMQAgAHQAZQB4AHQAIABuAHUAbQBiAGUAcgBlAGQAIABsAGkAcwB0&#10;AA==" wne:acdName="acd14" wne:fciIndexBasedOn="0065"/>
    <wne:acd wne:argValue="AgBGAGUAYQB0AHUAcgBlACAAMgAgAGgAZQBhAGQA" wne:acdName="acd15" wne:fciIndexBasedOn="0065"/>
    <wne:acd wne:argValue="AgBGAGUAYQB0AHUAcgBlACAAMgAgAHMAdQBiAC0AaABlAGEAZAA=" wne:acdName="acd16" wne:fciIndexBasedOn="0065"/>
    <wne:acd wne:argValue="AgBGAGUAYQB0AHUAcgBlACAAMgAgAHQAZQB4AHQA" wne:acdName="acd17" wne:fciIndexBasedOn="0065"/>
    <wne:acd wne:argValue="AgBGAGUAYQB0AHUAcgBlACAAMgAgAHQAZQB4AHQAIABiAHUAbABsAGUAdABzAA==" wne:acdName="acd18" wne:fciIndexBasedOn="0065"/>
    <wne:acd wne:argValue="AgBUAGEAYgBsAGUAIAA2AA=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UAGEAYgBsAGUAIABzAHUAYgAtAGgAZQBhAGQA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cdName="acd25" wne:fciIndexBasedOn="0065"/>
    <wne:acd wne:argValue="AgBVAG4AaQB0ACAAaABlAGEAZAA=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UAGEAYgBsAGUAIAA0AA==" wne:acdName="acd33" wne:fciIndexBasedOn="0065"/>
    <wne:acd wne:argValue="AgBUAGEAYgBsAGUAIAA1AA==" wne:acdName="acd34" wne:fciIndexBasedOn="0065"/>
    <wne:acd wne:argValue="AgBGAGUAYQB0AHUAcgBlACAAMgAgAHQAZQB4AHQAIABuAHUAbQBiAGUAcgBlAGQAIABsAGkAcwB0&#10;AA==" wne:acdName="acd35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D536B" w14:textId="77777777" w:rsidR="001954CC" w:rsidRDefault="001954CC">
      <w:r>
        <w:separator/>
      </w:r>
    </w:p>
  </w:endnote>
  <w:endnote w:type="continuationSeparator" w:id="0">
    <w:p w14:paraId="49290BDD" w14:textId="77777777" w:rsidR="001954CC" w:rsidRDefault="0019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18183" w14:textId="77777777" w:rsidR="00CA4EF8" w:rsidRDefault="00CA4EF8" w:rsidP="00E66729">
    <w:pPr>
      <w:framePr w:h="284" w:hRule="exact" w:hSpace="284" w:wrap="around" w:vAnchor="text" w:hAnchor="page" w:xAlign="outside" w:y="86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>
      <w:rPr>
        <w:rStyle w:val="PageNumber"/>
        <w:noProof/>
      </w:rPr>
      <w:t>2</w:t>
    </w:r>
    <w:r w:rsidRPr="00EE1556">
      <w:rPr>
        <w:rStyle w:val="PageNumber"/>
      </w:rPr>
      <w:fldChar w:fldCharType="end"/>
    </w:r>
  </w:p>
  <w:p w14:paraId="3C123F41" w14:textId="77777777" w:rsidR="00CA4EF8" w:rsidRDefault="00CA4EF8" w:rsidP="00A45EC2">
    <w:pPr>
      <w:pStyle w:val="Footereven"/>
    </w:pPr>
    <w:r w:rsidRPr="00EE6625">
      <w:t>© Pearson Education Ltd 201</w:t>
    </w:r>
    <w:r>
      <w:t>5</w:t>
    </w:r>
    <w:r w:rsidRPr="00EE6625">
      <w:t xml:space="preserve">. Copying permitted for purchasing institution only. This </w:t>
    </w:r>
    <w:r>
      <w:t>material is not copyright free.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C35FA" w14:textId="77777777" w:rsidR="00CA4EF8" w:rsidRDefault="00CA4EF8" w:rsidP="00E66729">
    <w:pPr>
      <w:framePr w:h="284" w:hRule="exact" w:hSpace="284" w:vSpace="255" w:wrap="around" w:vAnchor="text" w:hAnchor="page" w:xAlign="outside" w:y="86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 w:rsidR="00DA6B88">
      <w:rPr>
        <w:rStyle w:val="PageNumber"/>
        <w:noProof/>
      </w:rPr>
      <w:t>2</w:t>
    </w:r>
    <w:r w:rsidRPr="00EE1556">
      <w:rPr>
        <w:rStyle w:val="PageNumber"/>
      </w:rPr>
      <w:fldChar w:fldCharType="end"/>
    </w:r>
  </w:p>
  <w:p w14:paraId="0E1FA19F" w14:textId="77777777" w:rsidR="00CA4EF8" w:rsidRDefault="00CA4EF8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2016</w:t>
    </w:r>
    <w:r w:rsidRPr="00EE6625">
      <w:t xml:space="preserve">. Copying permitted for purchasing institution only. This </w:t>
    </w:r>
    <w:r>
      <w:t>material is not copyright free.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E2A15" w14:textId="77777777" w:rsidR="00CA4EF8" w:rsidRPr="00713136" w:rsidRDefault="00CA4EF8" w:rsidP="00527E75"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3EE3DC12" wp14:editId="467E7515">
          <wp:simplePos x="0" y="0"/>
          <wp:positionH relativeFrom="column">
            <wp:align>center</wp:align>
          </wp:positionH>
          <wp:positionV relativeFrom="page">
            <wp:posOffset>6877050</wp:posOffset>
          </wp:positionV>
          <wp:extent cx="10259695" cy="504825"/>
          <wp:effectExtent l="0" t="0" r="8255" b="9525"/>
          <wp:wrapNone/>
          <wp:docPr id="22" name="Picture 22" descr="Always Learning&#10;Pear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lways Learning&#10;Pear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969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1E8DE" w14:textId="77777777" w:rsidR="001954CC" w:rsidRDefault="001954CC">
      <w:r>
        <w:separator/>
      </w:r>
    </w:p>
  </w:footnote>
  <w:footnote w:type="continuationSeparator" w:id="0">
    <w:p w14:paraId="6A057E2B" w14:textId="77777777" w:rsidR="001954CC" w:rsidRDefault="0019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E0F5D" w14:textId="77777777" w:rsidR="00CA4EF8" w:rsidRDefault="00CA4E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8D990B9" wp14:editId="6D91D807">
          <wp:simplePos x="0" y="0"/>
          <wp:positionH relativeFrom="column">
            <wp:align>center</wp:align>
          </wp:positionH>
          <wp:positionV relativeFrom="page">
            <wp:posOffset>144145</wp:posOffset>
          </wp:positionV>
          <wp:extent cx="10259695" cy="520700"/>
          <wp:effectExtent l="0" t="0" r="8255" b="0"/>
          <wp:wrapNone/>
          <wp:docPr id="24" name="Picture 24" descr="GCSE BANNERS_landscape_FREedex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GCSE BANNERS_landscape_FREedexc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969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0E072" w14:textId="77777777" w:rsidR="00CA4EF8" w:rsidRDefault="00CA4E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0F19880C" wp14:editId="6184DF71">
          <wp:simplePos x="0" y="0"/>
          <wp:positionH relativeFrom="column">
            <wp:align>center</wp:align>
          </wp:positionH>
          <wp:positionV relativeFrom="page">
            <wp:posOffset>144145</wp:posOffset>
          </wp:positionV>
          <wp:extent cx="10259695" cy="520700"/>
          <wp:effectExtent l="0" t="0" r="8255" b="0"/>
          <wp:wrapNone/>
          <wp:docPr id="25" name="Picture 25" descr="GCSE BANNERS_landscape_FREedex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GCSE BANNERS_landscape_FREedexc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969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4CA46" w14:textId="77777777" w:rsidR="00CA4EF8" w:rsidRDefault="00CA4E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417CDCE6" wp14:editId="6E333E24">
          <wp:simplePos x="0" y="0"/>
          <wp:positionH relativeFrom="column">
            <wp:align>center</wp:align>
          </wp:positionH>
          <wp:positionV relativeFrom="page">
            <wp:posOffset>144145</wp:posOffset>
          </wp:positionV>
          <wp:extent cx="10259695" cy="520700"/>
          <wp:effectExtent l="0" t="0" r="8255" b="0"/>
          <wp:wrapNone/>
          <wp:docPr id="23" name="Picture 23" descr="GCSE BANNERS_landscape_FREedex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CSE BANNERS_landscape_FREedexc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969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51.35pt;height:42.7pt" o:bullet="t">
        <v:imagedata r:id="rId1" o:title="Tick"/>
      </v:shape>
    </w:pict>
  </w:numPicBullet>
  <w:abstractNum w:abstractNumId="0" w15:restartNumberingAfterBreak="0">
    <w:nsid w:val="FFFFFF7C"/>
    <w:multiLevelType w:val="singleLevel"/>
    <w:tmpl w:val="ABEAB9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365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1C4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C85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0A3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B25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9EE6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0020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D01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9A2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75D28C06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0D436B63"/>
    <w:multiLevelType w:val="hybridMultilevel"/>
    <w:tmpl w:val="05468A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871C7"/>
    <w:multiLevelType w:val="hybridMultilevel"/>
    <w:tmpl w:val="4202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C04B8"/>
    <w:multiLevelType w:val="hybridMultilevel"/>
    <w:tmpl w:val="5B00AA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D6F32"/>
    <w:multiLevelType w:val="multilevel"/>
    <w:tmpl w:val="29505346"/>
    <w:styleLink w:val="Listtable"/>
    <w:lvl w:ilvl="0">
      <w:start w:val="1"/>
      <w:numFmt w:val="decimal"/>
      <w:pStyle w:val="Tabletextnumberedlist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9410486"/>
    <w:multiLevelType w:val="hybridMultilevel"/>
    <w:tmpl w:val="F76A2600"/>
    <w:lvl w:ilvl="0" w:tplc="16066620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E552B"/>
    <w:multiLevelType w:val="hybridMultilevel"/>
    <w:tmpl w:val="4DEE0A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CAB7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F47F4"/>
    <w:multiLevelType w:val="hybridMultilevel"/>
    <w:tmpl w:val="21B6A4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56AB8"/>
    <w:multiLevelType w:val="hybridMultilevel"/>
    <w:tmpl w:val="D72673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0290E"/>
    <w:multiLevelType w:val="multilevel"/>
    <w:tmpl w:val="0472FC3E"/>
    <w:numStyleLink w:val="Listnum"/>
  </w:abstractNum>
  <w:abstractNum w:abstractNumId="20" w15:restartNumberingAfterBreak="0">
    <w:nsid w:val="2A0D70BC"/>
    <w:multiLevelType w:val="hybridMultilevel"/>
    <w:tmpl w:val="4E9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634C4B"/>
    <w:multiLevelType w:val="hybridMultilevel"/>
    <w:tmpl w:val="44246DCC"/>
    <w:lvl w:ilvl="0" w:tplc="B8041970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C4025"/>
    <w:multiLevelType w:val="hybridMultilevel"/>
    <w:tmpl w:val="51B61C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F3715"/>
    <w:multiLevelType w:val="multilevel"/>
    <w:tmpl w:val="0472FC3E"/>
    <w:numStyleLink w:val="Listnum"/>
  </w:abstractNum>
  <w:abstractNum w:abstractNumId="24" w15:restartNumberingAfterBreak="0">
    <w:nsid w:val="344A3B69"/>
    <w:multiLevelType w:val="hybridMultilevel"/>
    <w:tmpl w:val="B4D4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FE7BF7"/>
    <w:multiLevelType w:val="hybridMultilevel"/>
    <w:tmpl w:val="3AF67CD6"/>
    <w:lvl w:ilvl="0" w:tplc="94F04520">
      <w:start w:val="1"/>
      <w:numFmt w:val="bullet"/>
      <w:pStyle w:val="objective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540815"/>
    <w:multiLevelType w:val="hybridMultilevel"/>
    <w:tmpl w:val="914EC4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5A1F81"/>
    <w:multiLevelType w:val="hybridMultilevel"/>
    <w:tmpl w:val="5AEECF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CF0C1A"/>
    <w:multiLevelType w:val="hybridMultilevel"/>
    <w:tmpl w:val="C2BA05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02683"/>
    <w:multiLevelType w:val="hybridMultilevel"/>
    <w:tmpl w:val="306AB5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A5160D"/>
    <w:multiLevelType w:val="hybridMultilevel"/>
    <w:tmpl w:val="59C8B0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E5722"/>
    <w:multiLevelType w:val="hybridMultilevel"/>
    <w:tmpl w:val="D55E02B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106FC1"/>
    <w:multiLevelType w:val="hybridMultilevel"/>
    <w:tmpl w:val="3E5476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65069"/>
    <w:multiLevelType w:val="hybridMultilevel"/>
    <w:tmpl w:val="46DEF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1024A4"/>
    <w:multiLevelType w:val="hybridMultilevel"/>
    <w:tmpl w:val="4A0C38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CB0218"/>
    <w:multiLevelType w:val="hybridMultilevel"/>
    <w:tmpl w:val="E0FCD0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279B0"/>
    <w:multiLevelType w:val="multilevel"/>
    <w:tmpl w:val="29505346"/>
    <w:numStyleLink w:val="Listtable"/>
  </w:abstractNum>
  <w:abstractNum w:abstractNumId="37" w15:restartNumberingAfterBreak="0">
    <w:nsid w:val="5F1D2C1F"/>
    <w:multiLevelType w:val="hybridMultilevel"/>
    <w:tmpl w:val="AA726B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755B5F"/>
    <w:multiLevelType w:val="hybridMultilevel"/>
    <w:tmpl w:val="33C2F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C635C"/>
    <w:multiLevelType w:val="hybridMultilevel"/>
    <w:tmpl w:val="FC76D5DE"/>
    <w:lvl w:ilvl="0" w:tplc="05863044">
      <w:start w:val="1"/>
      <w:numFmt w:val="bullet"/>
      <w:pStyle w:val="Ticks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7B65A6"/>
    <w:multiLevelType w:val="multilevel"/>
    <w:tmpl w:val="93BAB7C8"/>
    <w:styleLink w:val="Listfeature"/>
    <w:lvl w:ilvl="0">
      <w:start w:val="1"/>
      <w:numFmt w:val="decimal"/>
      <w:pStyle w:val="Feature1textnumberedlist"/>
      <w:lvlText w:val="%1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6AC2535A"/>
    <w:multiLevelType w:val="hybridMultilevel"/>
    <w:tmpl w:val="D236E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40B21"/>
    <w:multiLevelType w:val="hybridMultilevel"/>
    <w:tmpl w:val="86222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6464C"/>
    <w:multiLevelType w:val="hybridMultilevel"/>
    <w:tmpl w:val="B2F04BC6"/>
    <w:lvl w:ilvl="0" w:tplc="4B763C60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E226D"/>
    <w:multiLevelType w:val="multilevel"/>
    <w:tmpl w:val="AE5A5A74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75E357D0"/>
    <w:multiLevelType w:val="hybridMultilevel"/>
    <w:tmpl w:val="51C8F19A"/>
    <w:lvl w:ilvl="0" w:tplc="53BE31E4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35CE6"/>
    <w:multiLevelType w:val="hybridMultilevel"/>
    <w:tmpl w:val="63EE40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4E6FA0"/>
    <w:multiLevelType w:val="hybridMultilevel"/>
    <w:tmpl w:val="245411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30377C"/>
    <w:multiLevelType w:val="multilevel"/>
    <w:tmpl w:val="0472FC3E"/>
    <w:styleLink w:val="Listnum"/>
    <w:lvl w:ilvl="0">
      <w:start w:val="1"/>
      <w:numFmt w:val="decimal"/>
      <w:pStyle w:val="Feature2textnumberedlist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7ED87854"/>
    <w:multiLevelType w:val="hybridMultilevel"/>
    <w:tmpl w:val="DDB887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4"/>
  </w:num>
  <w:num w:numId="3">
    <w:abstractNumId w:val="10"/>
  </w:num>
  <w:num w:numId="4">
    <w:abstractNumId w:val="45"/>
  </w:num>
  <w:num w:numId="5">
    <w:abstractNumId w:val="21"/>
  </w:num>
  <w:num w:numId="6">
    <w:abstractNumId w:val="23"/>
  </w:num>
  <w:num w:numId="7">
    <w:abstractNumId w:val="19"/>
  </w:num>
  <w:num w:numId="8">
    <w:abstractNumId w:val="40"/>
  </w:num>
  <w:num w:numId="9">
    <w:abstractNumId w:val="15"/>
  </w:num>
  <w:num w:numId="10">
    <w:abstractNumId w:val="43"/>
  </w:num>
  <w:num w:numId="11">
    <w:abstractNumId w:val="14"/>
  </w:num>
  <w:num w:numId="12">
    <w:abstractNumId w:val="3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9"/>
  </w:num>
  <w:num w:numId="24">
    <w:abstractNumId w:val="24"/>
  </w:num>
  <w:num w:numId="25">
    <w:abstractNumId w:val="42"/>
  </w:num>
  <w:num w:numId="26">
    <w:abstractNumId w:val="38"/>
  </w:num>
  <w:num w:numId="27">
    <w:abstractNumId w:val="25"/>
  </w:num>
  <w:num w:numId="28">
    <w:abstractNumId w:val="20"/>
  </w:num>
  <w:num w:numId="29">
    <w:abstractNumId w:val="16"/>
  </w:num>
  <w:num w:numId="30">
    <w:abstractNumId w:val="27"/>
  </w:num>
  <w:num w:numId="31">
    <w:abstractNumId w:val="34"/>
  </w:num>
  <w:num w:numId="32">
    <w:abstractNumId w:val="17"/>
  </w:num>
  <w:num w:numId="33">
    <w:abstractNumId w:val="46"/>
  </w:num>
  <w:num w:numId="34">
    <w:abstractNumId w:val="12"/>
  </w:num>
  <w:num w:numId="35">
    <w:abstractNumId w:val="41"/>
  </w:num>
  <w:num w:numId="36">
    <w:abstractNumId w:val="26"/>
  </w:num>
  <w:num w:numId="37">
    <w:abstractNumId w:val="32"/>
  </w:num>
  <w:num w:numId="38">
    <w:abstractNumId w:val="22"/>
  </w:num>
  <w:num w:numId="39">
    <w:abstractNumId w:val="35"/>
  </w:num>
  <w:num w:numId="40">
    <w:abstractNumId w:val="30"/>
  </w:num>
  <w:num w:numId="41">
    <w:abstractNumId w:val="29"/>
  </w:num>
  <w:num w:numId="42">
    <w:abstractNumId w:val="37"/>
  </w:num>
  <w:num w:numId="43">
    <w:abstractNumId w:val="47"/>
  </w:num>
  <w:num w:numId="44">
    <w:abstractNumId w:val="13"/>
  </w:num>
  <w:num w:numId="45">
    <w:abstractNumId w:val="49"/>
  </w:num>
  <w:num w:numId="46">
    <w:abstractNumId w:val="33"/>
  </w:num>
  <w:num w:numId="47">
    <w:abstractNumId w:val="31"/>
  </w:num>
  <w:num w:numId="48">
    <w:abstractNumId w:val="18"/>
  </w:num>
  <w:num w:numId="49">
    <w:abstractNumId w:val="11"/>
  </w:num>
  <w:num w:numId="50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05235"/>
    <w:rsid w:val="00005488"/>
    <w:rsid w:val="0002532B"/>
    <w:rsid w:val="0004185C"/>
    <w:rsid w:val="000475D4"/>
    <w:rsid w:val="000510D4"/>
    <w:rsid w:val="00063A2F"/>
    <w:rsid w:val="000742A3"/>
    <w:rsid w:val="00076536"/>
    <w:rsid w:val="00087849"/>
    <w:rsid w:val="00093F03"/>
    <w:rsid w:val="00097933"/>
    <w:rsid w:val="000A6554"/>
    <w:rsid w:val="000D6A1F"/>
    <w:rsid w:val="000E02D7"/>
    <w:rsid w:val="000F00B6"/>
    <w:rsid w:val="001019B1"/>
    <w:rsid w:val="001027E9"/>
    <w:rsid w:val="00112799"/>
    <w:rsid w:val="00113BBD"/>
    <w:rsid w:val="00113EED"/>
    <w:rsid w:val="001150C4"/>
    <w:rsid w:val="00116D1B"/>
    <w:rsid w:val="00121FCD"/>
    <w:rsid w:val="00125E5C"/>
    <w:rsid w:val="0013426C"/>
    <w:rsid w:val="00135C95"/>
    <w:rsid w:val="00135F26"/>
    <w:rsid w:val="0014402F"/>
    <w:rsid w:val="00157DB8"/>
    <w:rsid w:val="0016385C"/>
    <w:rsid w:val="0016605C"/>
    <w:rsid w:val="0017065E"/>
    <w:rsid w:val="001938EA"/>
    <w:rsid w:val="00193B51"/>
    <w:rsid w:val="00194B18"/>
    <w:rsid w:val="001954CC"/>
    <w:rsid w:val="001A1211"/>
    <w:rsid w:val="001A1E28"/>
    <w:rsid w:val="001A2295"/>
    <w:rsid w:val="001B0FC2"/>
    <w:rsid w:val="001C30BC"/>
    <w:rsid w:val="001D0759"/>
    <w:rsid w:val="001E0297"/>
    <w:rsid w:val="001E2A78"/>
    <w:rsid w:val="001F22DC"/>
    <w:rsid w:val="002103CF"/>
    <w:rsid w:val="00216848"/>
    <w:rsid w:val="002174CF"/>
    <w:rsid w:val="00227E3E"/>
    <w:rsid w:val="00230FAB"/>
    <w:rsid w:val="00233BA8"/>
    <w:rsid w:val="00236E7D"/>
    <w:rsid w:val="00237E7B"/>
    <w:rsid w:val="00250476"/>
    <w:rsid w:val="002513DB"/>
    <w:rsid w:val="002515C1"/>
    <w:rsid w:val="00251D34"/>
    <w:rsid w:val="00252B36"/>
    <w:rsid w:val="00256F05"/>
    <w:rsid w:val="00257058"/>
    <w:rsid w:val="00270A6D"/>
    <w:rsid w:val="002750F5"/>
    <w:rsid w:val="002757B2"/>
    <w:rsid w:val="002767C0"/>
    <w:rsid w:val="00283134"/>
    <w:rsid w:val="0028590C"/>
    <w:rsid w:val="0028707B"/>
    <w:rsid w:val="00292461"/>
    <w:rsid w:val="002A318C"/>
    <w:rsid w:val="002A7107"/>
    <w:rsid w:val="002B3FB2"/>
    <w:rsid w:val="002B45AA"/>
    <w:rsid w:val="002B55FA"/>
    <w:rsid w:val="002B6270"/>
    <w:rsid w:val="002C7A8F"/>
    <w:rsid w:val="002D3EBF"/>
    <w:rsid w:val="002E045A"/>
    <w:rsid w:val="002E78B5"/>
    <w:rsid w:val="002F5729"/>
    <w:rsid w:val="00301AEC"/>
    <w:rsid w:val="00302D89"/>
    <w:rsid w:val="0030578C"/>
    <w:rsid w:val="00305AD6"/>
    <w:rsid w:val="0031099C"/>
    <w:rsid w:val="00330652"/>
    <w:rsid w:val="00340455"/>
    <w:rsid w:val="00341DBA"/>
    <w:rsid w:val="00350F8C"/>
    <w:rsid w:val="003517CB"/>
    <w:rsid w:val="00351C52"/>
    <w:rsid w:val="00355E38"/>
    <w:rsid w:val="00356343"/>
    <w:rsid w:val="00360BF5"/>
    <w:rsid w:val="00362133"/>
    <w:rsid w:val="0037076C"/>
    <w:rsid w:val="00390A95"/>
    <w:rsid w:val="00392118"/>
    <w:rsid w:val="003A216C"/>
    <w:rsid w:val="003B3AFA"/>
    <w:rsid w:val="003C0ECA"/>
    <w:rsid w:val="003D6013"/>
    <w:rsid w:val="003E1176"/>
    <w:rsid w:val="003F7312"/>
    <w:rsid w:val="004000C7"/>
    <w:rsid w:val="0041233D"/>
    <w:rsid w:val="00417E55"/>
    <w:rsid w:val="00477C10"/>
    <w:rsid w:val="00494291"/>
    <w:rsid w:val="00495F51"/>
    <w:rsid w:val="00496145"/>
    <w:rsid w:val="004A57ED"/>
    <w:rsid w:val="004C0005"/>
    <w:rsid w:val="004C60BD"/>
    <w:rsid w:val="004D23AB"/>
    <w:rsid w:val="004D29A6"/>
    <w:rsid w:val="004D2FE7"/>
    <w:rsid w:val="004D5498"/>
    <w:rsid w:val="004F2926"/>
    <w:rsid w:val="004F50CD"/>
    <w:rsid w:val="004F60B0"/>
    <w:rsid w:val="004F6CF2"/>
    <w:rsid w:val="00503384"/>
    <w:rsid w:val="0050532B"/>
    <w:rsid w:val="00520E6A"/>
    <w:rsid w:val="00527946"/>
    <w:rsid w:val="00527E75"/>
    <w:rsid w:val="00536DB7"/>
    <w:rsid w:val="00543583"/>
    <w:rsid w:val="00561E0A"/>
    <w:rsid w:val="00581453"/>
    <w:rsid w:val="0058209D"/>
    <w:rsid w:val="00582A28"/>
    <w:rsid w:val="00590545"/>
    <w:rsid w:val="005A0BC9"/>
    <w:rsid w:val="005A36A8"/>
    <w:rsid w:val="005A3CCF"/>
    <w:rsid w:val="005B0BD3"/>
    <w:rsid w:val="005B78C0"/>
    <w:rsid w:val="005D253C"/>
    <w:rsid w:val="005D3184"/>
    <w:rsid w:val="005D5482"/>
    <w:rsid w:val="005E0F55"/>
    <w:rsid w:val="005E32FB"/>
    <w:rsid w:val="005F1422"/>
    <w:rsid w:val="005F2D34"/>
    <w:rsid w:val="005F42AA"/>
    <w:rsid w:val="005F7C62"/>
    <w:rsid w:val="006011F6"/>
    <w:rsid w:val="00604243"/>
    <w:rsid w:val="00606A58"/>
    <w:rsid w:val="00610F72"/>
    <w:rsid w:val="00611BCE"/>
    <w:rsid w:val="00620D4D"/>
    <w:rsid w:val="00637334"/>
    <w:rsid w:val="00637B02"/>
    <w:rsid w:val="00642E9E"/>
    <w:rsid w:val="00647F84"/>
    <w:rsid w:val="006549D6"/>
    <w:rsid w:val="00654E20"/>
    <w:rsid w:val="00656104"/>
    <w:rsid w:val="00660A69"/>
    <w:rsid w:val="00662D9D"/>
    <w:rsid w:val="00666311"/>
    <w:rsid w:val="0066663B"/>
    <w:rsid w:val="00673998"/>
    <w:rsid w:val="00675DCA"/>
    <w:rsid w:val="00681B63"/>
    <w:rsid w:val="00684177"/>
    <w:rsid w:val="00687908"/>
    <w:rsid w:val="00691668"/>
    <w:rsid w:val="00697777"/>
    <w:rsid w:val="006A03CC"/>
    <w:rsid w:val="006A0A72"/>
    <w:rsid w:val="006A0FFA"/>
    <w:rsid w:val="006A6AB4"/>
    <w:rsid w:val="006B440F"/>
    <w:rsid w:val="006C0D27"/>
    <w:rsid w:val="006E32BB"/>
    <w:rsid w:val="006F7E3A"/>
    <w:rsid w:val="00704F8D"/>
    <w:rsid w:val="00707755"/>
    <w:rsid w:val="00710CC7"/>
    <w:rsid w:val="00713136"/>
    <w:rsid w:val="0071605A"/>
    <w:rsid w:val="00716817"/>
    <w:rsid w:val="00717D77"/>
    <w:rsid w:val="00720949"/>
    <w:rsid w:val="00730019"/>
    <w:rsid w:val="00730955"/>
    <w:rsid w:val="00743BF7"/>
    <w:rsid w:val="007575D3"/>
    <w:rsid w:val="00762C75"/>
    <w:rsid w:val="0076305D"/>
    <w:rsid w:val="00763EC1"/>
    <w:rsid w:val="00767102"/>
    <w:rsid w:val="00780BAD"/>
    <w:rsid w:val="00784C80"/>
    <w:rsid w:val="007A1B13"/>
    <w:rsid w:val="007A3EFF"/>
    <w:rsid w:val="007B6FD6"/>
    <w:rsid w:val="007C7B54"/>
    <w:rsid w:val="007D7185"/>
    <w:rsid w:val="007D753C"/>
    <w:rsid w:val="007E0421"/>
    <w:rsid w:val="007E0CB1"/>
    <w:rsid w:val="00806D36"/>
    <w:rsid w:val="00823D29"/>
    <w:rsid w:val="008642B1"/>
    <w:rsid w:val="00874E63"/>
    <w:rsid w:val="0088354A"/>
    <w:rsid w:val="0088596E"/>
    <w:rsid w:val="00885F15"/>
    <w:rsid w:val="008867EF"/>
    <w:rsid w:val="00890C85"/>
    <w:rsid w:val="008A05DB"/>
    <w:rsid w:val="008A07F0"/>
    <w:rsid w:val="008A21B4"/>
    <w:rsid w:val="008A2342"/>
    <w:rsid w:val="008A5A66"/>
    <w:rsid w:val="008B5111"/>
    <w:rsid w:val="008C6CAA"/>
    <w:rsid w:val="008D4612"/>
    <w:rsid w:val="008E5BDD"/>
    <w:rsid w:val="008F34C8"/>
    <w:rsid w:val="00906AF2"/>
    <w:rsid w:val="00913B25"/>
    <w:rsid w:val="00914AC3"/>
    <w:rsid w:val="00916DFD"/>
    <w:rsid w:val="00924B26"/>
    <w:rsid w:val="0092570F"/>
    <w:rsid w:val="00926D91"/>
    <w:rsid w:val="00927E43"/>
    <w:rsid w:val="00930E84"/>
    <w:rsid w:val="00935E9C"/>
    <w:rsid w:val="00941F90"/>
    <w:rsid w:val="00943057"/>
    <w:rsid w:val="009433B5"/>
    <w:rsid w:val="009531D9"/>
    <w:rsid w:val="00956F64"/>
    <w:rsid w:val="00973213"/>
    <w:rsid w:val="00975C38"/>
    <w:rsid w:val="00982199"/>
    <w:rsid w:val="009A7AE0"/>
    <w:rsid w:val="009B08CD"/>
    <w:rsid w:val="009B1056"/>
    <w:rsid w:val="009B2553"/>
    <w:rsid w:val="009B4691"/>
    <w:rsid w:val="009E161F"/>
    <w:rsid w:val="009F56D3"/>
    <w:rsid w:val="00A00359"/>
    <w:rsid w:val="00A0387C"/>
    <w:rsid w:val="00A11953"/>
    <w:rsid w:val="00A15E53"/>
    <w:rsid w:val="00A217D8"/>
    <w:rsid w:val="00A26969"/>
    <w:rsid w:val="00A3517F"/>
    <w:rsid w:val="00A359C9"/>
    <w:rsid w:val="00A359D2"/>
    <w:rsid w:val="00A42606"/>
    <w:rsid w:val="00A45EC2"/>
    <w:rsid w:val="00A47E53"/>
    <w:rsid w:val="00A545ED"/>
    <w:rsid w:val="00A579A1"/>
    <w:rsid w:val="00A83BFB"/>
    <w:rsid w:val="00AC42AA"/>
    <w:rsid w:val="00AC7A43"/>
    <w:rsid w:val="00AD3536"/>
    <w:rsid w:val="00AE02D8"/>
    <w:rsid w:val="00AE2452"/>
    <w:rsid w:val="00AE2C6F"/>
    <w:rsid w:val="00AE5303"/>
    <w:rsid w:val="00AF695C"/>
    <w:rsid w:val="00B13A38"/>
    <w:rsid w:val="00B21206"/>
    <w:rsid w:val="00B21B50"/>
    <w:rsid w:val="00B220BF"/>
    <w:rsid w:val="00B222FE"/>
    <w:rsid w:val="00B32C14"/>
    <w:rsid w:val="00B36321"/>
    <w:rsid w:val="00B503BA"/>
    <w:rsid w:val="00B615FE"/>
    <w:rsid w:val="00B648B0"/>
    <w:rsid w:val="00B65284"/>
    <w:rsid w:val="00B755AB"/>
    <w:rsid w:val="00B802EF"/>
    <w:rsid w:val="00B817E1"/>
    <w:rsid w:val="00B87FD8"/>
    <w:rsid w:val="00B902E5"/>
    <w:rsid w:val="00BA33BF"/>
    <w:rsid w:val="00BA4FED"/>
    <w:rsid w:val="00BB2ACA"/>
    <w:rsid w:val="00BB37DC"/>
    <w:rsid w:val="00BC4E1C"/>
    <w:rsid w:val="00BF0DDD"/>
    <w:rsid w:val="00C1703E"/>
    <w:rsid w:val="00C224E4"/>
    <w:rsid w:val="00C256E3"/>
    <w:rsid w:val="00C30CCD"/>
    <w:rsid w:val="00C317B9"/>
    <w:rsid w:val="00C42346"/>
    <w:rsid w:val="00C47311"/>
    <w:rsid w:val="00C74A1C"/>
    <w:rsid w:val="00C77BB8"/>
    <w:rsid w:val="00C86B77"/>
    <w:rsid w:val="00C90A1A"/>
    <w:rsid w:val="00C942A0"/>
    <w:rsid w:val="00CA0CF7"/>
    <w:rsid w:val="00CA4EF8"/>
    <w:rsid w:val="00CB0409"/>
    <w:rsid w:val="00CB12BB"/>
    <w:rsid w:val="00CB2C24"/>
    <w:rsid w:val="00CB2E97"/>
    <w:rsid w:val="00CC10B4"/>
    <w:rsid w:val="00CC2900"/>
    <w:rsid w:val="00CD1F2A"/>
    <w:rsid w:val="00CD3EA8"/>
    <w:rsid w:val="00CE65D2"/>
    <w:rsid w:val="00CE7092"/>
    <w:rsid w:val="00CF42D9"/>
    <w:rsid w:val="00CF4AF4"/>
    <w:rsid w:val="00CF6238"/>
    <w:rsid w:val="00D02000"/>
    <w:rsid w:val="00D07745"/>
    <w:rsid w:val="00D1069B"/>
    <w:rsid w:val="00D151AA"/>
    <w:rsid w:val="00D15CD8"/>
    <w:rsid w:val="00D20FC6"/>
    <w:rsid w:val="00D216AE"/>
    <w:rsid w:val="00D25D3E"/>
    <w:rsid w:val="00D34720"/>
    <w:rsid w:val="00D47B58"/>
    <w:rsid w:val="00D505F7"/>
    <w:rsid w:val="00D56544"/>
    <w:rsid w:val="00D56E14"/>
    <w:rsid w:val="00D66B66"/>
    <w:rsid w:val="00D71C43"/>
    <w:rsid w:val="00D7381F"/>
    <w:rsid w:val="00D7469F"/>
    <w:rsid w:val="00D87821"/>
    <w:rsid w:val="00D91B33"/>
    <w:rsid w:val="00D93E58"/>
    <w:rsid w:val="00DA6B88"/>
    <w:rsid w:val="00DB66B8"/>
    <w:rsid w:val="00DB77B5"/>
    <w:rsid w:val="00DC5A3D"/>
    <w:rsid w:val="00DD1647"/>
    <w:rsid w:val="00DD4E77"/>
    <w:rsid w:val="00DD572C"/>
    <w:rsid w:val="00DE2B5C"/>
    <w:rsid w:val="00DF3D7A"/>
    <w:rsid w:val="00E04862"/>
    <w:rsid w:val="00E0515F"/>
    <w:rsid w:val="00E118ED"/>
    <w:rsid w:val="00E11D05"/>
    <w:rsid w:val="00E1287E"/>
    <w:rsid w:val="00E12F66"/>
    <w:rsid w:val="00E2736D"/>
    <w:rsid w:val="00E30DCC"/>
    <w:rsid w:val="00E3338B"/>
    <w:rsid w:val="00E3540B"/>
    <w:rsid w:val="00E56BCC"/>
    <w:rsid w:val="00E60548"/>
    <w:rsid w:val="00E66729"/>
    <w:rsid w:val="00E7300E"/>
    <w:rsid w:val="00E736CF"/>
    <w:rsid w:val="00E840C7"/>
    <w:rsid w:val="00E97D00"/>
    <w:rsid w:val="00EB3BF5"/>
    <w:rsid w:val="00EC4ACF"/>
    <w:rsid w:val="00ED2DA2"/>
    <w:rsid w:val="00EE7526"/>
    <w:rsid w:val="00EF1A7C"/>
    <w:rsid w:val="00F14494"/>
    <w:rsid w:val="00F15894"/>
    <w:rsid w:val="00F17D01"/>
    <w:rsid w:val="00F34A82"/>
    <w:rsid w:val="00F354F3"/>
    <w:rsid w:val="00F540FA"/>
    <w:rsid w:val="00F5612F"/>
    <w:rsid w:val="00F604BC"/>
    <w:rsid w:val="00F61176"/>
    <w:rsid w:val="00F6247F"/>
    <w:rsid w:val="00F62DBB"/>
    <w:rsid w:val="00F714CF"/>
    <w:rsid w:val="00F72F9E"/>
    <w:rsid w:val="00F82EAB"/>
    <w:rsid w:val="00F8711F"/>
    <w:rsid w:val="00F97C94"/>
    <w:rsid w:val="00F97CB2"/>
    <w:rsid w:val="00FA527F"/>
    <w:rsid w:val="00FA6078"/>
    <w:rsid w:val="00FB0C5B"/>
    <w:rsid w:val="00FB1C51"/>
    <w:rsid w:val="00FC4904"/>
    <w:rsid w:val="00FD36E1"/>
    <w:rsid w:val="00FE6DEB"/>
    <w:rsid w:val="00FF695F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53D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14C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027E9"/>
    <w:pPr>
      <w:pBdr>
        <w:top w:val="single" w:sz="8" w:space="3" w:color="002656"/>
      </w:pBdr>
      <w:ind w:right="-567"/>
    </w:pPr>
    <w:rPr>
      <w:rFonts w:ascii="Verdana" w:hAnsi="Verdana"/>
      <w:sz w:val="15"/>
      <w:szCs w:val="24"/>
      <w:lang w:eastAsia="en-US"/>
    </w:rPr>
  </w:style>
  <w:style w:type="paragraph" w:styleId="Header">
    <w:name w:val="header"/>
    <w:rsid w:val="00227E3E"/>
    <w:pPr>
      <w:jc w:val="right"/>
    </w:pPr>
    <w:rPr>
      <w:rFonts w:ascii="Verdana" w:hAnsi="Verdana"/>
      <w:szCs w:val="24"/>
      <w:lang w:eastAsia="en-US"/>
    </w:rPr>
  </w:style>
  <w:style w:type="paragraph" w:customStyle="1" w:styleId="Unithead">
    <w:name w:val="Unit head"/>
    <w:next w:val="BodyText1"/>
    <w:qFormat/>
    <w:rsid w:val="009433B5"/>
    <w:pPr>
      <w:spacing w:before="240" w:after="120" w:line="600" w:lineRule="exact"/>
    </w:pPr>
    <w:rPr>
      <w:rFonts w:ascii="Verdana" w:hAnsi="Verdana"/>
      <w:color w:val="002656"/>
      <w:sz w:val="50"/>
      <w:szCs w:val="50"/>
    </w:rPr>
  </w:style>
  <w:style w:type="paragraph" w:customStyle="1" w:styleId="Footereven">
    <w:name w:val="Footer even"/>
    <w:basedOn w:val="Footer"/>
    <w:rsid w:val="00A45EC2"/>
    <w:pPr>
      <w:ind w:left="-567" w:right="0"/>
      <w:jc w:val="right"/>
    </w:pPr>
    <w:rPr>
      <w:noProof/>
      <w:szCs w:val="50"/>
      <w:lang w:eastAsia="en-GB"/>
    </w:rPr>
  </w:style>
  <w:style w:type="character" w:styleId="PageNumber">
    <w:name w:val="page number"/>
    <w:rsid w:val="00720949"/>
    <w:rPr>
      <w:rFonts w:ascii="Verdana" w:hAnsi="Verdana"/>
      <w:b/>
      <w:color w:val="002656"/>
      <w:sz w:val="20"/>
    </w:rPr>
  </w:style>
  <w:style w:type="paragraph" w:customStyle="1" w:styleId="Ahead">
    <w:name w:val="A head"/>
    <w:next w:val="BodyText1"/>
    <w:qFormat/>
    <w:rsid w:val="009433B5"/>
    <w:pPr>
      <w:keepNext/>
      <w:spacing w:before="240" w:after="120"/>
      <w:ind w:right="851"/>
    </w:pPr>
    <w:rPr>
      <w:rFonts w:ascii="Verdana" w:hAnsi="Verdana"/>
      <w:b/>
      <w:color w:val="002656"/>
      <w:sz w:val="34"/>
      <w:szCs w:val="24"/>
      <w:lang w:eastAsia="en-US"/>
    </w:rPr>
  </w:style>
  <w:style w:type="paragraph" w:customStyle="1" w:styleId="Bhead">
    <w:name w:val="B head"/>
    <w:next w:val="BodyText1"/>
    <w:qFormat/>
    <w:rsid w:val="009433B5"/>
    <w:pPr>
      <w:keepNext/>
      <w:spacing w:before="240" w:after="120"/>
      <w:ind w:right="851"/>
    </w:pPr>
    <w:rPr>
      <w:rFonts w:ascii="Verdana" w:hAnsi="Verdana" w:cs="Arial"/>
      <w:b/>
      <w:color w:val="002656"/>
      <w:sz w:val="28"/>
      <w:szCs w:val="24"/>
      <w:lang w:eastAsia="en-US"/>
    </w:rPr>
  </w:style>
  <w:style w:type="paragraph" w:customStyle="1" w:styleId="Chead">
    <w:name w:val="C head"/>
    <w:next w:val="BodyText1"/>
    <w:qFormat/>
    <w:rsid w:val="009433B5"/>
    <w:pPr>
      <w:keepNext/>
      <w:spacing w:before="240" w:after="120"/>
      <w:ind w:right="851"/>
    </w:pPr>
    <w:rPr>
      <w:rFonts w:ascii="Verdana" w:hAnsi="Verdana" w:cs="Arial"/>
      <w:b/>
      <w:color w:val="002656"/>
      <w:sz w:val="22"/>
      <w:szCs w:val="24"/>
      <w:lang w:eastAsia="en-US"/>
    </w:rPr>
  </w:style>
  <w:style w:type="paragraph" w:customStyle="1" w:styleId="BodyText1">
    <w:name w:val="Body Text1"/>
    <w:qFormat/>
    <w:rsid w:val="004C60BD"/>
    <w:pPr>
      <w:spacing w:before="80" w:after="60" w:line="240" w:lineRule="atLeast"/>
      <w:ind w:right="851"/>
    </w:pPr>
    <w:rPr>
      <w:rFonts w:ascii="Verdana" w:hAnsi="Verdana" w:cs="Arial"/>
      <w:szCs w:val="24"/>
      <w:lang w:eastAsia="en-US"/>
    </w:rPr>
  </w:style>
  <w:style w:type="paragraph" w:customStyle="1" w:styleId="Bullets">
    <w:name w:val="Bullets"/>
    <w:qFormat/>
    <w:rsid w:val="004C60BD"/>
    <w:pPr>
      <w:numPr>
        <w:numId w:val="9"/>
      </w:numPr>
      <w:tabs>
        <w:tab w:val="clear" w:pos="397"/>
      </w:tabs>
      <w:spacing w:before="80" w:after="60" w:line="240" w:lineRule="atLeast"/>
      <w:ind w:right="851"/>
    </w:pPr>
    <w:rPr>
      <w:rFonts w:ascii="Verdana" w:hAnsi="Verdana" w:cs="Arial"/>
      <w:szCs w:val="24"/>
      <w:lang w:eastAsia="en-US"/>
    </w:rPr>
  </w:style>
  <w:style w:type="numbering" w:customStyle="1" w:styleId="Listnum">
    <w:name w:val="List num"/>
    <w:basedOn w:val="NoList"/>
    <w:semiHidden/>
    <w:rsid w:val="00662D9D"/>
    <w:pPr>
      <w:numPr>
        <w:numId w:val="1"/>
      </w:numPr>
    </w:pPr>
  </w:style>
  <w:style w:type="character" w:styleId="Hyperlink">
    <w:name w:val="Hyperlink"/>
    <w:rsid w:val="00720949"/>
    <w:rPr>
      <w:color w:val="002656"/>
      <w:u w:val="single"/>
    </w:rPr>
  </w:style>
  <w:style w:type="paragraph" w:customStyle="1" w:styleId="Numberedlist">
    <w:name w:val="Numbered list"/>
    <w:qFormat/>
    <w:rsid w:val="005A36A8"/>
    <w:pPr>
      <w:tabs>
        <w:tab w:val="num" w:pos="397"/>
      </w:tabs>
      <w:spacing w:before="80" w:after="60" w:line="240" w:lineRule="atLeast"/>
      <w:ind w:left="397" w:right="851" w:hanging="397"/>
    </w:pPr>
    <w:rPr>
      <w:rFonts w:ascii="Verdana" w:hAnsi="Verdana"/>
      <w:szCs w:val="24"/>
    </w:rPr>
  </w:style>
  <w:style w:type="paragraph" w:customStyle="1" w:styleId="Feature1head">
    <w:name w:val="Feature 1 head"/>
    <w:next w:val="Feature1text"/>
    <w:qFormat/>
    <w:rsid w:val="00D93E58"/>
    <w:pPr>
      <w:keepNext/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spacing w:before="80" w:after="60"/>
      <w:ind w:left="108" w:right="851"/>
    </w:pPr>
    <w:rPr>
      <w:rFonts w:ascii="Verdana" w:hAnsi="Verdana" w:cs="Arial"/>
      <w:b/>
      <w:color w:val="002656"/>
      <w:sz w:val="22"/>
      <w:szCs w:val="24"/>
      <w:lang w:eastAsia="en-US"/>
    </w:rPr>
  </w:style>
  <w:style w:type="paragraph" w:customStyle="1" w:styleId="Feature1sub-head">
    <w:name w:val="Feature 1 sub-head"/>
    <w:next w:val="Feature1text"/>
    <w:qFormat/>
    <w:rsid w:val="00D93E58"/>
    <w:pPr>
      <w:keepNext/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spacing w:before="80" w:after="60"/>
      <w:ind w:left="108" w:right="851"/>
    </w:pPr>
    <w:rPr>
      <w:rFonts w:ascii="Verdana" w:hAnsi="Verdana" w:cs="Arial"/>
      <w:b/>
      <w:color w:val="002656"/>
      <w:szCs w:val="24"/>
      <w:lang w:eastAsia="en-US"/>
    </w:rPr>
  </w:style>
  <w:style w:type="paragraph" w:customStyle="1" w:styleId="Feature1text">
    <w:name w:val="Feature 1 text"/>
    <w:qFormat/>
    <w:rsid w:val="00D93E58"/>
    <w:p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tabs>
        <w:tab w:val="left" w:pos="2114"/>
      </w:tabs>
      <w:spacing w:before="80" w:after="60" w:line="240" w:lineRule="atLeast"/>
      <w:ind w:left="108" w:right="851"/>
    </w:pPr>
    <w:rPr>
      <w:rFonts w:ascii="Verdana" w:hAnsi="Verdana" w:cs="Arial"/>
      <w:szCs w:val="24"/>
      <w:lang w:eastAsia="en-US"/>
    </w:rPr>
  </w:style>
  <w:style w:type="paragraph" w:customStyle="1" w:styleId="Feature1textbullets">
    <w:name w:val="Feature 1 text bullets"/>
    <w:qFormat/>
    <w:rsid w:val="00D93E58"/>
    <w:pPr>
      <w:numPr>
        <w:numId w:val="5"/>
      </w:num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spacing w:before="80" w:after="60" w:line="240" w:lineRule="atLeast"/>
      <w:ind w:right="851"/>
    </w:pPr>
    <w:rPr>
      <w:rFonts w:ascii="Verdana" w:hAnsi="Verdana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D93E58"/>
    <w:pPr>
      <w:keepNext/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/>
      <w:ind w:left="108" w:right="851"/>
    </w:pPr>
    <w:rPr>
      <w:rFonts w:ascii="Verdana" w:hAnsi="Verdana" w:cs="Arial"/>
      <w:b/>
      <w:color w:val="002656"/>
      <w:sz w:val="22"/>
      <w:szCs w:val="24"/>
      <w:lang w:eastAsia="en-US"/>
    </w:rPr>
  </w:style>
  <w:style w:type="paragraph" w:customStyle="1" w:styleId="Feature1textnumberedlist">
    <w:name w:val="Feature 1 text numbered list"/>
    <w:qFormat/>
    <w:rsid w:val="00D93E58"/>
    <w:pPr>
      <w:numPr>
        <w:numId w:val="8"/>
      </w:num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spacing w:before="80" w:after="60" w:line="240" w:lineRule="atLeast"/>
      <w:ind w:right="851"/>
    </w:pPr>
    <w:rPr>
      <w:rFonts w:ascii="Verdana" w:hAnsi="Verdana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D93E58"/>
    <w:pPr>
      <w:keepNext/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/>
      <w:ind w:left="108" w:right="851"/>
    </w:pPr>
    <w:rPr>
      <w:rFonts w:ascii="Verdana" w:hAnsi="Verdana" w:cs="Arial"/>
      <w:b/>
      <w:color w:val="002656"/>
      <w:szCs w:val="24"/>
      <w:lang w:eastAsia="en-US"/>
    </w:rPr>
  </w:style>
  <w:style w:type="paragraph" w:customStyle="1" w:styleId="Feature2text">
    <w:name w:val="Feature 2 text"/>
    <w:qFormat/>
    <w:rsid w:val="00D93E58"/>
    <w:p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 w:line="240" w:lineRule="atLeast"/>
      <w:ind w:left="108" w:right="851"/>
    </w:pPr>
    <w:rPr>
      <w:rFonts w:ascii="Verdana" w:hAnsi="Verdana" w:cs="Arial"/>
      <w:szCs w:val="24"/>
      <w:lang w:eastAsia="en-US"/>
    </w:rPr>
  </w:style>
  <w:style w:type="paragraph" w:customStyle="1" w:styleId="Feature2textbullets">
    <w:name w:val="Feature 2 text bullets"/>
    <w:qFormat/>
    <w:rsid w:val="00D93E58"/>
    <w:pPr>
      <w:numPr>
        <w:numId w:val="4"/>
      </w:num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 w:line="240" w:lineRule="atLeast"/>
      <w:ind w:right="851"/>
    </w:pPr>
    <w:rPr>
      <w:rFonts w:ascii="Verdana" w:hAnsi="Verdana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D93E58"/>
    <w:pPr>
      <w:numPr>
        <w:numId w:val="6"/>
      </w:num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tabs>
        <w:tab w:val="clear" w:pos="397"/>
        <w:tab w:val="num" w:pos="505"/>
      </w:tabs>
      <w:spacing w:before="80" w:after="60" w:line="240" w:lineRule="atLeast"/>
      <w:ind w:left="505" w:right="851"/>
    </w:pPr>
    <w:rPr>
      <w:rFonts w:ascii="Verdana" w:hAnsi="Verdana" w:cs="Arial"/>
      <w:szCs w:val="24"/>
      <w:lang w:eastAsia="en-US"/>
    </w:rPr>
  </w:style>
  <w:style w:type="paragraph" w:customStyle="1" w:styleId="Tablehead">
    <w:name w:val="Table head"/>
    <w:next w:val="Tabletext"/>
    <w:qFormat/>
    <w:rsid w:val="00926D91"/>
    <w:pPr>
      <w:spacing w:before="80" w:after="60"/>
    </w:pPr>
    <w:rPr>
      <w:rFonts w:ascii="Verdana" w:hAnsi="Verdana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926D91"/>
    <w:pPr>
      <w:spacing w:before="80" w:after="60"/>
    </w:pPr>
    <w:rPr>
      <w:rFonts w:ascii="Verdana" w:hAnsi="Verdana" w:cs="Arial"/>
      <w:b/>
      <w:szCs w:val="24"/>
      <w:lang w:eastAsia="en-US"/>
    </w:rPr>
  </w:style>
  <w:style w:type="paragraph" w:customStyle="1" w:styleId="Tabletext">
    <w:name w:val="Table text"/>
    <w:qFormat/>
    <w:rsid w:val="00675DCA"/>
    <w:pPr>
      <w:spacing w:before="80" w:after="60" w:line="240" w:lineRule="atLeast"/>
    </w:pPr>
    <w:rPr>
      <w:rFonts w:ascii="Verdana" w:hAnsi="Verdana" w:cs="Arial"/>
      <w:szCs w:val="24"/>
      <w:lang w:eastAsia="en-US"/>
    </w:rPr>
  </w:style>
  <w:style w:type="paragraph" w:customStyle="1" w:styleId="Tabletextbullets">
    <w:name w:val="Table text bullets"/>
    <w:qFormat/>
    <w:rsid w:val="00675DCA"/>
    <w:pPr>
      <w:numPr>
        <w:numId w:val="10"/>
      </w:numPr>
      <w:spacing w:before="80" w:after="60" w:line="240" w:lineRule="atLeast"/>
    </w:pPr>
    <w:rPr>
      <w:rFonts w:ascii="Verdana" w:hAnsi="Verdana" w:cs="Arial"/>
      <w:szCs w:val="24"/>
      <w:lang w:eastAsia="en-US"/>
    </w:rPr>
  </w:style>
  <w:style w:type="paragraph" w:customStyle="1" w:styleId="Tabletextnumberedlist">
    <w:name w:val="Table text numbered list"/>
    <w:qFormat/>
    <w:rsid w:val="00E0515F"/>
    <w:pPr>
      <w:numPr>
        <w:numId w:val="12"/>
      </w:numPr>
      <w:spacing w:before="80" w:after="60" w:line="240" w:lineRule="atLeast"/>
    </w:pPr>
    <w:rPr>
      <w:rFonts w:ascii="Verdana" w:hAnsi="Verdana" w:cs="Arial"/>
      <w:szCs w:val="24"/>
      <w:lang w:eastAsia="en-US"/>
    </w:rPr>
  </w:style>
  <w:style w:type="paragraph" w:customStyle="1" w:styleId="Ticks">
    <w:name w:val="Ticks"/>
    <w:basedOn w:val="BodyText1"/>
    <w:rsid w:val="00F61176"/>
    <w:pPr>
      <w:numPr>
        <w:numId w:val="23"/>
      </w:numPr>
      <w:spacing w:before="40" w:after="40" w:line="220" w:lineRule="atLeast"/>
      <w:ind w:right="0"/>
    </w:pPr>
    <w:rPr>
      <w:sz w:val="18"/>
    </w:rPr>
  </w:style>
  <w:style w:type="paragraph" w:customStyle="1" w:styleId="Front">
    <w:name w:val="Front"/>
    <w:basedOn w:val="Normal"/>
    <w:qFormat/>
    <w:rsid w:val="00F17D01"/>
    <w:pPr>
      <w:spacing w:after="120"/>
      <w:ind w:left="4536" w:right="-284"/>
    </w:pPr>
    <w:rPr>
      <w:rFonts w:ascii="Verdana" w:hAnsi="Verdana"/>
      <w:b/>
      <w:color w:val="002656"/>
      <w:sz w:val="72"/>
      <w:szCs w:val="72"/>
      <w:lang w:eastAsia="en-GB"/>
    </w:rPr>
  </w:style>
  <w:style w:type="paragraph" w:customStyle="1" w:styleId="awsmallspace">
    <w:name w:val="a/w small space"/>
    <w:next w:val="BodyText1"/>
    <w:qFormat/>
    <w:rsid w:val="008867EF"/>
    <w:pPr>
      <w:spacing w:before="2800" w:after="120"/>
      <w:jc w:val="center"/>
    </w:pPr>
    <w:rPr>
      <w:rFonts w:ascii="Verdana" w:hAnsi="Verdana" w:cs="Arial"/>
      <w:color w:val="FF00FF"/>
      <w:szCs w:val="24"/>
      <w:lang w:eastAsia="en-US"/>
    </w:rPr>
  </w:style>
  <w:style w:type="paragraph" w:customStyle="1" w:styleId="awmediumspace">
    <w:name w:val="a/w medium space"/>
    <w:next w:val="BodyText1"/>
    <w:qFormat/>
    <w:rsid w:val="008867EF"/>
    <w:pPr>
      <w:spacing w:before="4800" w:after="120"/>
      <w:jc w:val="center"/>
    </w:pPr>
    <w:rPr>
      <w:rFonts w:ascii="Verdana" w:hAnsi="Verdana" w:cs="Arial"/>
      <w:color w:val="FF00FF"/>
      <w:szCs w:val="24"/>
      <w:lang w:eastAsia="en-US"/>
    </w:rPr>
  </w:style>
  <w:style w:type="paragraph" w:customStyle="1" w:styleId="awlargespace">
    <w:name w:val="a/w large space"/>
    <w:next w:val="BodyText1"/>
    <w:qFormat/>
    <w:rsid w:val="008867EF"/>
    <w:pPr>
      <w:spacing w:before="6800" w:after="120"/>
      <w:jc w:val="center"/>
    </w:pPr>
    <w:rPr>
      <w:rFonts w:ascii="Verdana" w:hAnsi="Verdana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41DBA"/>
    <w:rPr>
      <w:rFonts w:ascii="Verdana" w:hAnsi="Verdana"/>
    </w:rPr>
    <w:tblPr>
      <w:tblInd w:w="108" w:type="dxa"/>
      <w:tblBorders>
        <w:top w:val="single" w:sz="4" w:space="0" w:color="002656"/>
        <w:left w:val="single" w:sz="4" w:space="0" w:color="002656"/>
        <w:bottom w:val="single" w:sz="4" w:space="0" w:color="002656"/>
        <w:right w:val="single" w:sz="4" w:space="0" w:color="002656"/>
        <w:insideH w:val="single" w:sz="4" w:space="0" w:color="002656"/>
        <w:insideV w:val="single" w:sz="4" w:space="0" w:color="002656"/>
      </w:tblBorders>
    </w:tblPr>
    <w:tblStylePr w:type="firstRow">
      <w:tblPr/>
      <w:tcPr>
        <w:shd w:val="clear" w:color="auto" w:fill="DEE1EA"/>
      </w:tcPr>
    </w:tblStylePr>
  </w:style>
  <w:style w:type="table" w:customStyle="1" w:styleId="Table6">
    <w:name w:val="Table 6"/>
    <w:basedOn w:val="TableNormal"/>
    <w:rsid w:val="00D02000"/>
    <w:rPr>
      <w:rFonts w:ascii="Verdana" w:hAnsi="Verdana"/>
    </w:rPr>
    <w:tblPr>
      <w:tblInd w:w="108" w:type="dxa"/>
      <w:tblBorders>
        <w:top w:val="single" w:sz="4" w:space="0" w:color="B3B9CF"/>
        <w:left w:val="single" w:sz="4" w:space="0" w:color="B3B9CF"/>
        <w:bottom w:val="single" w:sz="4" w:space="0" w:color="B3B9CF"/>
        <w:right w:val="single" w:sz="4" w:space="0" w:color="B3B9CF"/>
        <w:insideH w:val="single" w:sz="4" w:space="0" w:color="B3B9CF"/>
        <w:insideV w:val="single" w:sz="4" w:space="0" w:color="B3B9CF"/>
      </w:tblBorders>
    </w:tblPr>
    <w:tblStylePr w:type="firstRow">
      <w:rPr>
        <w:color w:val="FFFFFF"/>
      </w:rPr>
      <w:tblPr/>
      <w:tcPr>
        <w:shd w:val="clear" w:color="auto" w:fill="002656"/>
      </w:tcPr>
    </w:tblStylePr>
    <w:tblStylePr w:type="firstCol">
      <w:rPr>
        <w:color w:val="FFFFFF"/>
      </w:rPr>
      <w:tblPr/>
      <w:tcPr>
        <w:shd w:val="clear" w:color="auto" w:fill="002656"/>
      </w:tcPr>
    </w:tblStylePr>
  </w:style>
  <w:style w:type="table" w:customStyle="1" w:styleId="Table3">
    <w:name w:val="Table 3"/>
    <w:basedOn w:val="TableNormal"/>
    <w:rsid w:val="008B5111"/>
    <w:rPr>
      <w:rFonts w:ascii="Verdana" w:hAnsi="Verdana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B3B9CF"/>
    </w:tcPr>
    <w:tblStylePr w:type="firstRow">
      <w:rPr>
        <w:color w:val="FFFFFF"/>
      </w:rPr>
      <w:tblPr/>
      <w:tcPr>
        <w:shd w:val="clear" w:color="auto" w:fill="002656"/>
      </w:tcPr>
    </w:tblStylePr>
  </w:style>
  <w:style w:type="table" w:customStyle="1" w:styleId="Table4">
    <w:name w:val="Table 4"/>
    <w:basedOn w:val="TableNormal"/>
    <w:rsid w:val="00341DBA"/>
    <w:rPr>
      <w:rFonts w:ascii="Verdana" w:hAnsi="Verdana"/>
    </w:rPr>
    <w:tblPr>
      <w:tblStyleRowBandSize w:val="1"/>
      <w:tblInd w:w="108" w:type="dxa"/>
      <w:tblBorders>
        <w:top w:val="single" w:sz="4" w:space="0" w:color="002656"/>
        <w:left w:val="single" w:sz="4" w:space="0" w:color="002656"/>
        <w:bottom w:val="single" w:sz="4" w:space="0" w:color="002656"/>
        <w:right w:val="single" w:sz="4" w:space="0" w:color="002656"/>
        <w:insideH w:val="single" w:sz="4" w:space="0" w:color="002656"/>
        <w:insideV w:val="single" w:sz="4" w:space="0" w:color="002656"/>
      </w:tblBorders>
    </w:tblPr>
    <w:tblStylePr w:type="firstRow">
      <w:rPr>
        <w:color w:val="FFFFFF"/>
      </w:rPr>
      <w:tblPr/>
      <w:tcPr>
        <w:tcBorders>
          <w:top w:val="single" w:sz="4" w:space="0" w:color="002656"/>
          <w:left w:val="single" w:sz="4" w:space="0" w:color="002656"/>
          <w:bottom w:val="single" w:sz="4" w:space="0" w:color="002656"/>
          <w:right w:val="single" w:sz="4" w:space="0" w:color="002656"/>
          <w:insideH w:val="nil"/>
          <w:insideV w:val="single" w:sz="4" w:space="0" w:color="FFFFFF"/>
          <w:tl2br w:val="nil"/>
          <w:tr2bl w:val="nil"/>
        </w:tcBorders>
        <w:shd w:val="clear" w:color="auto" w:fill="002656"/>
      </w:tcPr>
    </w:tblStylePr>
    <w:tblStylePr w:type="band1Horz">
      <w:tblPr/>
      <w:tcPr>
        <w:shd w:val="clear" w:color="auto" w:fill="DEE1EA"/>
      </w:tcPr>
    </w:tblStylePr>
  </w:style>
  <w:style w:type="table" w:customStyle="1" w:styleId="Table5">
    <w:name w:val="Table 5"/>
    <w:basedOn w:val="TableNormal"/>
    <w:rsid w:val="00135F26"/>
    <w:rPr>
      <w:rFonts w:ascii="Verdana" w:hAnsi="Verdana"/>
    </w:rPr>
    <w:tblPr>
      <w:tblStyleColBandSize w:val="1"/>
      <w:tblInd w:w="108" w:type="dxa"/>
      <w:tblBorders>
        <w:top w:val="single" w:sz="4" w:space="0" w:color="002656"/>
        <w:left w:val="single" w:sz="4" w:space="0" w:color="002656"/>
        <w:bottom w:val="single" w:sz="4" w:space="0" w:color="002656"/>
        <w:right w:val="single" w:sz="4" w:space="0" w:color="002656"/>
        <w:insideH w:val="single" w:sz="4" w:space="0" w:color="002656"/>
        <w:insideV w:val="single" w:sz="4" w:space="0" w:color="002656"/>
      </w:tblBorders>
    </w:tblPr>
    <w:tblStylePr w:type="firstRow">
      <w:rPr>
        <w:color w:val="FFFFFF"/>
      </w:rPr>
      <w:tblPr/>
      <w:tcPr>
        <w:tcBorders>
          <w:top w:val="single" w:sz="4" w:space="0" w:color="002656"/>
          <w:left w:val="single" w:sz="4" w:space="0" w:color="002656"/>
          <w:bottom w:val="single" w:sz="4" w:space="0" w:color="002656"/>
          <w:right w:val="single" w:sz="4" w:space="0" w:color="002656"/>
          <w:insideH w:val="single" w:sz="4" w:space="0" w:color="002656"/>
          <w:insideV w:val="single" w:sz="4" w:space="0" w:color="FFFFFF"/>
          <w:tl2br w:val="nil"/>
          <w:tr2bl w:val="nil"/>
        </w:tcBorders>
        <w:shd w:val="clear" w:color="auto" w:fill="002656"/>
      </w:tcPr>
    </w:tblStylePr>
    <w:tblStylePr w:type="band1Vert">
      <w:tblPr/>
      <w:tcPr>
        <w:shd w:val="clear" w:color="auto" w:fill="DEE1EA"/>
      </w:tcPr>
    </w:tblStylePr>
  </w:style>
  <w:style w:type="numbering" w:customStyle="1" w:styleId="Listfeature">
    <w:name w:val="List feature"/>
    <w:basedOn w:val="NoList"/>
    <w:semiHidden/>
    <w:rsid w:val="00662D9D"/>
    <w:pPr>
      <w:numPr>
        <w:numId w:val="8"/>
      </w:numPr>
    </w:pPr>
  </w:style>
  <w:style w:type="numbering" w:customStyle="1" w:styleId="Listtable">
    <w:name w:val="List table"/>
    <w:basedOn w:val="NoList"/>
    <w:semiHidden/>
    <w:rsid w:val="00E0515F"/>
    <w:pPr>
      <w:numPr>
        <w:numId w:val="11"/>
      </w:numPr>
    </w:pPr>
  </w:style>
  <w:style w:type="table" w:customStyle="1" w:styleId="Table2">
    <w:name w:val="Table 2"/>
    <w:basedOn w:val="TableNormal"/>
    <w:rsid w:val="00B87FD8"/>
    <w:rPr>
      <w:rFonts w:ascii="Verdana" w:hAnsi="Verdana"/>
    </w:rPr>
    <w:tblPr>
      <w:tblInd w:w="108" w:type="dxa"/>
      <w:tblBorders>
        <w:top w:val="single" w:sz="4" w:space="0" w:color="102D51"/>
        <w:left w:val="single" w:sz="4" w:space="0" w:color="102D51"/>
        <w:bottom w:val="single" w:sz="4" w:space="0" w:color="102D51"/>
        <w:right w:val="single" w:sz="4" w:space="0" w:color="102D51"/>
        <w:insideH w:val="single" w:sz="4" w:space="0" w:color="102D51"/>
        <w:insideV w:val="single" w:sz="4" w:space="0" w:color="102D51"/>
      </w:tblBorders>
    </w:tblPr>
  </w:style>
  <w:style w:type="paragraph" w:customStyle="1" w:styleId="Front1">
    <w:name w:val="Front1"/>
    <w:qFormat/>
    <w:rsid w:val="00543583"/>
    <w:pPr>
      <w:spacing w:before="6960" w:after="120"/>
      <w:ind w:left="-284" w:right="-284"/>
    </w:pPr>
    <w:rPr>
      <w:rFonts w:ascii="Verdana" w:hAnsi="Verdana"/>
      <w:b/>
      <w:caps/>
      <w:color w:val="002656"/>
      <w:sz w:val="36"/>
      <w:szCs w:val="48"/>
    </w:rPr>
  </w:style>
  <w:style w:type="paragraph" w:customStyle="1" w:styleId="Front0">
    <w:name w:val="Front0"/>
    <w:basedOn w:val="Front"/>
    <w:qFormat/>
    <w:rsid w:val="00561E0A"/>
    <w:pPr>
      <w:spacing w:before="3600"/>
    </w:pPr>
  </w:style>
  <w:style w:type="paragraph" w:customStyle="1" w:styleId="Front2">
    <w:name w:val="Front2"/>
    <w:next w:val="Front3"/>
    <w:qFormat/>
    <w:rsid w:val="00885F15"/>
    <w:pPr>
      <w:pBdr>
        <w:top w:val="single" w:sz="4" w:space="5" w:color="102D51"/>
        <w:bottom w:val="single" w:sz="4" w:space="5" w:color="102D51"/>
      </w:pBdr>
      <w:spacing w:before="120" w:after="60" w:line="280" w:lineRule="exact"/>
      <w:ind w:left="-284" w:right="-284"/>
    </w:pPr>
    <w:rPr>
      <w:rFonts w:ascii="Verdana" w:hAnsi="Verdana"/>
      <w:b/>
      <w:color w:val="002656"/>
      <w:sz w:val="28"/>
      <w:szCs w:val="50"/>
    </w:rPr>
  </w:style>
  <w:style w:type="paragraph" w:customStyle="1" w:styleId="Front3">
    <w:name w:val="Front3"/>
    <w:next w:val="Front4"/>
    <w:rsid w:val="00252B36"/>
    <w:pPr>
      <w:spacing w:before="60" w:line="280" w:lineRule="exact"/>
      <w:ind w:left="-284" w:right="-284"/>
    </w:pPr>
    <w:rPr>
      <w:rFonts w:ascii="Verdana" w:hAnsi="Verdana"/>
      <w:i/>
      <w:color w:val="002656"/>
      <w:sz w:val="28"/>
      <w:szCs w:val="50"/>
    </w:rPr>
  </w:style>
  <w:style w:type="paragraph" w:customStyle="1" w:styleId="Front4">
    <w:name w:val="Front4"/>
    <w:basedOn w:val="Front3"/>
    <w:rsid w:val="00252B36"/>
    <w:pPr>
      <w:pBdr>
        <w:top w:val="single" w:sz="4" w:space="3" w:color="002656"/>
      </w:pBdr>
      <w:spacing w:before="120"/>
    </w:pPr>
  </w:style>
  <w:style w:type="paragraph" w:styleId="BalloonText">
    <w:name w:val="Balloon Text"/>
    <w:basedOn w:val="Normal"/>
    <w:link w:val="BalloonTextChar"/>
    <w:rsid w:val="00310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1099C"/>
    <w:rPr>
      <w:rFonts w:ascii="Segoe UI" w:hAnsi="Segoe UI" w:cs="Segoe UI"/>
      <w:sz w:val="18"/>
      <w:szCs w:val="18"/>
      <w:lang w:eastAsia="en-US"/>
    </w:rPr>
  </w:style>
  <w:style w:type="paragraph" w:customStyle="1" w:styleId="text">
    <w:name w:val="text"/>
    <w:qFormat/>
    <w:rsid w:val="0041233D"/>
    <w:pPr>
      <w:spacing w:before="80" w:after="60" w:line="240" w:lineRule="atLeast"/>
      <w:ind w:left="567"/>
    </w:pPr>
    <w:rPr>
      <w:rFonts w:ascii="Verdana" w:hAnsi="Verdana" w:cs="Arial"/>
      <w:szCs w:val="24"/>
      <w:lang w:eastAsia="en-US"/>
    </w:rPr>
  </w:style>
  <w:style w:type="character" w:customStyle="1" w:styleId="apple-converted-space">
    <w:name w:val="apple-converted-space"/>
    <w:rsid w:val="00691668"/>
  </w:style>
  <w:style w:type="paragraph" w:customStyle="1" w:styleId="objectives">
    <w:name w:val="objectives"/>
    <w:basedOn w:val="Normal"/>
    <w:link w:val="objectivesChar"/>
    <w:qFormat/>
    <w:rsid w:val="000510D4"/>
    <w:pPr>
      <w:numPr>
        <w:numId w:val="27"/>
      </w:numPr>
      <w:ind w:left="284" w:hanging="284"/>
    </w:pPr>
    <w:rPr>
      <w:rFonts w:ascii="Arial" w:eastAsia="MS Mincho" w:hAnsi="Arial" w:cs="Arial"/>
      <w:lang w:val="en-US"/>
    </w:rPr>
  </w:style>
  <w:style w:type="character" w:customStyle="1" w:styleId="objectivesChar">
    <w:name w:val="objectives Char"/>
    <w:link w:val="objectives"/>
    <w:rsid w:val="000510D4"/>
    <w:rPr>
      <w:rFonts w:ascii="Arial" w:eastAsia="MS Mincho" w:hAnsi="Arial" w:cs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3D6013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06D3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hapternumber">
    <w:name w:val="Chapter number"/>
    <w:basedOn w:val="Unithead"/>
    <w:next w:val="BodyText1"/>
    <w:qFormat/>
    <w:rsid w:val="009433B5"/>
    <w:pPr>
      <w:spacing w:before="120" w:after="360"/>
    </w:pPr>
    <w:rPr>
      <w:b/>
    </w:rPr>
  </w:style>
  <w:style w:type="paragraph" w:customStyle="1" w:styleId="Alphalist">
    <w:name w:val="Alpha list"/>
    <w:qFormat/>
    <w:rsid w:val="00662D9D"/>
    <w:pPr>
      <w:numPr>
        <w:numId w:val="2"/>
      </w:numPr>
      <w:spacing w:before="80" w:after="60" w:line="240" w:lineRule="atLeast"/>
      <w:ind w:right="851"/>
    </w:pPr>
    <w:rPr>
      <w:rFonts w:ascii="Verdana" w:hAnsi="Verdana"/>
      <w:szCs w:val="24"/>
    </w:rPr>
  </w:style>
  <w:style w:type="paragraph" w:customStyle="1" w:styleId="Romanlist">
    <w:name w:val="Roman list"/>
    <w:qFormat/>
    <w:rsid w:val="00662D9D"/>
    <w:pPr>
      <w:numPr>
        <w:numId w:val="3"/>
      </w:numPr>
      <w:spacing w:before="80" w:after="60" w:line="240" w:lineRule="atLeast"/>
      <w:ind w:right="851"/>
    </w:pPr>
    <w:rPr>
      <w:rFonts w:ascii="Verdana" w:hAnsi="Verdana"/>
      <w:szCs w:val="24"/>
    </w:rPr>
  </w:style>
  <w:style w:type="numbering" w:customStyle="1" w:styleId="Listalpha">
    <w:name w:val="List alpha"/>
    <w:basedOn w:val="NoList"/>
    <w:semiHidden/>
    <w:rsid w:val="00662D9D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662D9D"/>
    <w:pPr>
      <w:numPr>
        <w:numId w:val="3"/>
      </w:numPr>
    </w:pPr>
  </w:style>
  <w:style w:type="character" w:styleId="CommentReference">
    <w:name w:val="annotation reference"/>
    <w:basedOn w:val="DefaultParagraphFont"/>
    <w:rsid w:val="00AE53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53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53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E5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5303"/>
    <w:rPr>
      <w:b/>
      <w:bCs/>
      <w:lang w:eastAsia="en-US"/>
    </w:rPr>
  </w:style>
  <w:style w:type="character" w:styleId="FollowedHyperlink">
    <w:name w:val="FollowedHyperlink"/>
    <w:basedOn w:val="DefaultParagraphFont"/>
    <w:rsid w:val="00924B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fications.pearson.com/en/qualifications/edexcel-gcses/french-2016.coursematerial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15383</CharactersWithSpaces>
  <SharedDoc>false</SharedDoc>
  <HLinks>
    <vt:vector size="6" baseType="variant">
      <vt:variant>
        <vt:i4>4128884</vt:i4>
      </vt:variant>
      <vt:variant>
        <vt:i4>0</vt:i4>
      </vt:variant>
      <vt:variant>
        <vt:i4>0</vt:i4>
      </vt:variant>
      <vt:variant>
        <vt:i4>5</vt:i4>
      </vt:variant>
      <vt:variant>
        <vt:lpwstr>http://qualifications.pearson.com/en/qualifications/edexcel-gcses/french-2016.coursematerials.html</vt:lpwstr>
      </vt:variant>
      <vt:variant>
        <vt:lpwstr>filterQuery=Pearson-UK:Category%2FTeaching-and-learning-materials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2016-06-03T11:48:00Z</dcterms:created>
  <dcterms:modified xsi:type="dcterms:W3CDTF">2016-06-03T11:48:00Z</dcterms:modified>
</cp:coreProperties>
</file>