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DAEC9" w14:textId="349F4F69" w:rsidR="006E5480" w:rsidRDefault="00482B99" w:rsidP="00D24173">
      <w:pPr>
        <w:ind w:left="-1560"/>
        <w:jc w:val="center"/>
        <w:rPr>
          <w:rFonts w:ascii="Arial" w:hAnsi="Arial" w:cs="Arial"/>
          <w:b/>
          <w:sz w:val="40"/>
          <w:szCs w:val="40"/>
        </w:rPr>
      </w:pPr>
      <w:r w:rsidRPr="009B0181">
        <w:rPr>
          <w:rFonts w:ascii="Arial" w:hAnsi="Arial" w:cs="Arial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5C2AE0FF" wp14:editId="251A644B">
            <wp:simplePos x="0" y="0"/>
            <wp:positionH relativeFrom="column">
              <wp:posOffset>4229100</wp:posOffset>
            </wp:positionH>
            <wp:positionV relativeFrom="paragraph">
              <wp:posOffset>12700</wp:posOffset>
            </wp:positionV>
            <wp:extent cx="1828800" cy="1422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71755" w14:textId="77777777" w:rsidR="006E5480" w:rsidRDefault="006E5480" w:rsidP="00D24173">
      <w:pPr>
        <w:ind w:left="-1560"/>
        <w:jc w:val="center"/>
        <w:rPr>
          <w:rFonts w:ascii="Arial" w:hAnsi="Arial" w:cs="Arial"/>
          <w:b/>
          <w:sz w:val="40"/>
          <w:szCs w:val="40"/>
        </w:rPr>
      </w:pPr>
    </w:p>
    <w:p w14:paraId="59E96D5F" w14:textId="3CF29D41" w:rsidR="009B0181" w:rsidRPr="009B0181" w:rsidRDefault="00482B99" w:rsidP="00D24173">
      <w:pPr>
        <w:ind w:left="-15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210FFF">
        <w:rPr>
          <w:rFonts w:ascii="Arial" w:hAnsi="Arial" w:cs="Arial"/>
          <w:b/>
          <w:sz w:val="40"/>
          <w:szCs w:val="40"/>
        </w:rPr>
        <w:t>POLICY STATEMENT</w:t>
      </w:r>
    </w:p>
    <w:p w14:paraId="6B15B5CB" w14:textId="77777777" w:rsidR="009B0181" w:rsidRDefault="009B0181" w:rsidP="009B0181">
      <w:pPr>
        <w:rPr>
          <w:rFonts w:ascii="Arial" w:hAnsi="Arial" w:cs="Arial"/>
          <w:b/>
          <w:sz w:val="32"/>
          <w:szCs w:val="32"/>
        </w:rPr>
      </w:pPr>
    </w:p>
    <w:p w14:paraId="3AEC163F" w14:textId="77777777" w:rsidR="009B0181" w:rsidRPr="009B0181" w:rsidRDefault="009B0181" w:rsidP="009B0181">
      <w:pPr>
        <w:rPr>
          <w:rFonts w:ascii="Arial" w:hAnsi="Arial" w:cs="Arial"/>
          <w:b/>
          <w:sz w:val="32"/>
          <w:szCs w:val="32"/>
        </w:rPr>
      </w:pPr>
    </w:p>
    <w:p w14:paraId="0E1E3F23" w14:textId="77777777" w:rsidR="009B0181" w:rsidRPr="00210FFF" w:rsidRDefault="009B0181" w:rsidP="009B0181">
      <w:pPr>
        <w:jc w:val="center"/>
        <w:rPr>
          <w:rFonts w:ascii="Arial" w:hAnsi="Arial" w:cs="Arial"/>
          <w:color w:val="FF6600"/>
        </w:rPr>
      </w:pPr>
    </w:p>
    <w:p w14:paraId="3968E9CC" w14:textId="77777777" w:rsidR="009B0181" w:rsidRPr="00210FFF" w:rsidRDefault="00210FFF">
      <w:pPr>
        <w:rPr>
          <w:rFonts w:ascii="Arial" w:hAnsi="Arial" w:cs="Arial"/>
          <w:color w:val="3366FF"/>
        </w:rPr>
      </w:pPr>
      <w:r w:rsidRPr="00210FFF">
        <w:rPr>
          <w:rFonts w:ascii="Arial" w:hAnsi="Arial" w:cs="Arial"/>
          <w:color w:val="3366FF"/>
        </w:rPr>
        <w:tab/>
      </w:r>
      <w:r w:rsidRPr="00210FFF">
        <w:rPr>
          <w:rFonts w:ascii="Arial" w:hAnsi="Arial" w:cs="Arial"/>
          <w:color w:val="3366FF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379"/>
      </w:tblGrid>
      <w:tr w:rsidR="00210FFF" w:rsidRPr="001961F2" w14:paraId="6A24D551" w14:textId="77777777" w:rsidTr="00482B99">
        <w:tc>
          <w:tcPr>
            <w:tcW w:w="3686" w:type="dxa"/>
          </w:tcPr>
          <w:p w14:paraId="08DE06E9" w14:textId="77777777" w:rsidR="00210FFF" w:rsidRPr="001961F2" w:rsidRDefault="00210FFF" w:rsidP="00482B99">
            <w:pPr>
              <w:ind w:left="742" w:hanging="742"/>
              <w:rPr>
                <w:rFonts w:ascii="Arial" w:hAnsi="Arial" w:cs="Arial"/>
              </w:rPr>
            </w:pPr>
            <w:r w:rsidRPr="001961F2">
              <w:rPr>
                <w:rFonts w:ascii="Arial" w:hAnsi="Arial" w:cs="Arial"/>
              </w:rPr>
              <w:t>Policy</w:t>
            </w:r>
          </w:p>
        </w:tc>
        <w:tc>
          <w:tcPr>
            <w:tcW w:w="6379" w:type="dxa"/>
          </w:tcPr>
          <w:p w14:paraId="48BBDD47" w14:textId="07FF57A3" w:rsidR="00210FFF" w:rsidRPr="00713B29" w:rsidRDefault="002B6BDC" w:rsidP="00075A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sz w:val="26"/>
                <w:szCs w:val="26"/>
                <w:lang w:val="en-US"/>
              </w:rPr>
            </w:pPr>
            <w:r>
              <w:rPr>
                <w:rFonts w:ascii="Arial-BoldMT" w:hAnsi="Arial-BoldMT"/>
                <w:sz w:val="26"/>
                <w:szCs w:val="26"/>
                <w:lang w:val="en-US"/>
              </w:rPr>
              <w:t>Extra lessons</w:t>
            </w:r>
            <w:r w:rsidR="00B72844">
              <w:rPr>
                <w:rFonts w:ascii="Arial-BoldMT" w:hAnsi="Arial-BoldMT"/>
                <w:sz w:val="26"/>
                <w:szCs w:val="26"/>
                <w:lang w:val="en-US"/>
              </w:rPr>
              <w:t xml:space="preserve"> policy</w:t>
            </w:r>
          </w:p>
        </w:tc>
      </w:tr>
      <w:tr w:rsidR="006E77C3" w:rsidRPr="001961F2" w14:paraId="35D5DFAB" w14:textId="77777777" w:rsidTr="00482B99">
        <w:tc>
          <w:tcPr>
            <w:tcW w:w="3686" w:type="dxa"/>
          </w:tcPr>
          <w:p w14:paraId="05669D91" w14:textId="0AA21B56" w:rsidR="006E77C3" w:rsidRPr="001961F2" w:rsidRDefault="006E77C3" w:rsidP="00482B99">
            <w:pPr>
              <w:ind w:left="176" w:hanging="1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OFSTED Standard No</w:t>
            </w:r>
          </w:p>
        </w:tc>
        <w:tc>
          <w:tcPr>
            <w:tcW w:w="6379" w:type="dxa"/>
          </w:tcPr>
          <w:p w14:paraId="4CB77A26" w14:textId="77777777" w:rsidR="006E77C3" w:rsidRPr="001961F2" w:rsidRDefault="006E77C3" w:rsidP="00713B29">
            <w:pPr>
              <w:rPr>
                <w:rFonts w:ascii="Arial" w:hAnsi="Arial" w:cs="Arial"/>
              </w:rPr>
            </w:pPr>
          </w:p>
        </w:tc>
      </w:tr>
      <w:tr w:rsidR="00CD758F" w:rsidRPr="001961F2" w14:paraId="6009F963" w14:textId="77777777" w:rsidTr="00482B99">
        <w:tc>
          <w:tcPr>
            <w:tcW w:w="3686" w:type="dxa"/>
          </w:tcPr>
          <w:p w14:paraId="0F07B8A8" w14:textId="2A60E494" w:rsidR="00CD758F" w:rsidRDefault="00CD758F" w:rsidP="0071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Department </w:t>
            </w:r>
          </w:p>
        </w:tc>
        <w:tc>
          <w:tcPr>
            <w:tcW w:w="6379" w:type="dxa"/>
          </w:tcPr>
          <w:p w14:paraId="3643BF2D" w14:textId="247727BB" w:rsidR="00CD758F" w:rsidRPr="001961F2" w:rsidRDefault="00456BDB" w:rsidP="0071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Teaching, Learning and assessment </w:t>
            </w:r>
            <w:bookmarkStart w:id="0" w:name="_GoBack"/>
            <w:bookmarkEnd w:id="0"/>
          </w:p>
        </w:tc>
      </w:tr>
    </w:tbl>
    <w:p w14:paraId="22186D2D" w14:textId="399FE8B0" w:rsidR="00210FFF" w:rsidRPr="001961F2" w:rsidRDefault="00210FFF" w:rsidP="00713B29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6379"/>
      </w:tblGrid>
      <w:tr w:rsidR="00210FFF" w:rsidRPr="001961F2" w14:paraId="7CAA8B47" w14:textId="77777777" w:rsidTr="00482B99">
        <w:tc>
          <w:tcPr>
            <w:tcW w:w="3686" w:type="dxa"/>
          </w:tcPr>
          <w:p w14:paraId="1E212EA4" w14:textId="77777777" w:rsidR="00210FFF" w:rsidRPr="001961F2" w:rsidRDefault="00210FFF" w:rsidP="00713B29">
            <w:pPr>
              <w:rPr>
                <w:rFonts w:ascii="Arial" w:hAnsi="Arial" w:cs="Arial"/>
              </w:rPr>
            </w:pPr>
            <w:r w:rsidRPr="001961F2">
              <w:rPr>
                <w:rFonts w:ascii="Arial" w:hAnsi="Arial" w:cs="Arial"/>
              </w:rPr>
              <w:t>Date Written</w:t>
            </w:r>
          </w:p>
        </w:tc>
        <w:tc>
          <w:tcPr>
            <w:tcW w:w="6379" w:type="dxa"/>
          </w:tcPr>
          <w:p w14:paraId="7A071481" w14:textId="2FC9A010" w:rsidR="00210FFF" w:rsidRPr="001961F2" w:rsidRDefault="00D24173" w:rsidP="0071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2417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2017</w:t>
            </w:r>
          </w:p>
        </w:tc>
      </w:tr>
      <w:tr w:rsidR="00210FFF" w:rsidRPr="001961F2" w14:paraId="118A2563" w14:textId="77777777" w:rsidTr="00482B99">
        <w:tc>
          <w:tcPr>
            <w:tcW w:w="3686" w:type="dxa"/>
          </w:tcPr>
          <w:p w14:paraId="35AE0AB8" w14:textId="77777777" w:rsidR="00210FFF" w:rsidRPr="001961F2" w:rsidRDefault="00210FFF" w:rsidP="00482B99">
            <w:pPr>
              <w:ind w:left="34"/>
              <w:rPr>
                <w:rFonts w:ascii="Arial" w:hAnsi="Arial" w:cs="Arial"/>
              </w:rPr>
            </w:pPr>
            <w:r w:rsidRPr="001961F2">
              <w:rPr>
                <w:rFonts w:ascii="Arial" w:hAnsi="Arial" w:cs="Arial"/>
              </w:rPr>
              <w:t>Written by</w:t>
            </w:r>
          </w:p>
        </w:tc>
        <w:tc>
          <w:tcPr>
            <w:tcW w:w="6379" w:type="dxa"/>
          </w:tcPr>
          <w:p w14:paraId="70DE0C48" w14:textId="650E425A" w:rsidR="00210FFF" w:rsidRPr="001961F2" w:rsidRDefault="00D24173" w:rsidP="0071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Sutton</w:t>
            </w:r>
          </w:p>
        </w:tc>
      </w:tr>
      <w:tr w:rsidR="00210FFF" w:rsidRPr="001961F2" w14:paraId="3B589CB1" w14:textId="77777777" w:rsidTr="00482B99">
        <w:tc>
          <w:tcPr>
            <w:tcW w:w="3686" w:type="dxa"/>
          </w:tcPr>
          <w:p w14:paraId="7BC90AEC" w14:textId="77777777" w:rsidR="00210FFF" w:rsidRPr="001961F2" w:rsidRDefault="00210FFF" w:rsidP="00713B29">
            <w:pPr>
              <w:rPr>
                <w:rFonts w:ascii="Arial" w:hAnsi="Arial" w:cs="Arial"/>
              </w:rPr>
            </w:pPr>
            <w:r w:rsidRPr="001961F2">
              <w:rPr>
                <w:rFonts w:ascii="Arial" w:hAnsi="Arial" w:cs="Arial"/>
              </w:rPr>
              <w:t>Approved by</w:t>
            </w:r>
          </w:p>
        </w:tc>
        <w:tc>
          <w:tcPr>
            <w:tcW w:w="6379" w:type="dxa"/>
          </w:tcPr>
          <w:p w14:paraId="6AB4F645" w14:textId="3A496594" w:rsidR="00210FFF" w:rsidRPr="001961F2" w:rsidRDefault="00D24173" w:rsidP="0071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Sutton</w:t>
            </w:r>
          </w:p>
        </w:tc>
      </w:tr>
      <w:tr w:rsidR="00210FFF" w:rsidRPr="001961F2" w14:paraId="369EEB71" w14:textId="77777777" w:rsidTr="00482B99">
        <w:tc>
          <w:tcPr>
            <w:tcW w:w="3686" w:type="dxa"/>
          </w:tcPr>
          <w:p w14:paraId="51801428" w14:textId="77777777" w:rsidR="00210FFF" w:rsidRPr="001961F2" w:rsidRDefault="00210FFF" w:rsidP="00713B29">
            <w:pPr>
              <w:rPr>
                <w:rFonts w:ascii="Arial" w:hAnsi="Arial" w:cs="Arial"/>
              </w:rPr>
            </w:pPr>
            <w:r w:rsidRPr="001961F2">
              <w:rPr>
                <w:rFonts w:ascii="Arial" w:hAnsi="Arial" w:cs="Arial"/>
              </w:rPr>
              <w:t>Date of Approval</w:t>
            </w:r>
          </w:p>
        </w:tc>
        <w:tc>
          <w:tcPr>
            <w:tcW w:w="6379" w:type="dxa"/>
          </w:tcPr>
          <w:p w14:paraId="399224EA" w14:textId="75E29D74" w:rsidR="00210FFF" w:rsidRPr="001961F2" w:rsidRDefault="00D24173" w:rsidP="0071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2417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2017</w:t>
            </w:r>
          </w:p>
        </w:tc>
      </w:tr>
      <w:tr w:rsidR="00210FFF" w:rsidRPr="001961F2" w14:paraId="01079953" w14:textId="77777777" w:rsidTr="00482B99">
        <w:tc>
          <w:tcPr>
            <w:tcW w:w="3686" w:type="dxa"/>
          </w:tcPr>
          <w:p w14:paraId="09BB1E01" w14:textId="77777777" w:rsidR="00210FFF" w:rsidRPr="001961F2" w:rsidRDefault="00210FFF" w:rsidP="00713B29">
            <w:pPr>
              <w:rPr>
                <w:rFonts w:ascii="Arial" w:hAnsi="Arial" w:cs="Arial"/>
              </w:rPr>
            </w:pPr>
            <w:r w:rsidRPr="001961F2">
              <w:rPr>
                <w:rFonts w:ascii="Arial" w:hAnsi="Arial" w:cs="Arial"/>
              </w:rPr>
              <w:t>Next major review date</w:t>
            </w:r>
          </w:p>
        </w:tc>
        <w:tc>
          <w:tcPr>
            <w:tcW w:w="6379" w:type="dxa"/>
          </w:tcPr>
          <w:p w14:paraId="6A7AB892" w14:textId="786336AE" w:rsidR="00210FFF" w:rsidRPr="001961F2" w:rsidRDefault="00D24173" w:rsidP="00713B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2417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2018</w:t>
            </w:r>
          </w:p>
        </w:tc>
      </w:tr>
      <w:tr w:rsidR="00AA7CA3" w:rsidRPr="00210FFF" w14:paraId="7D28DEEE" w14:textId="77777777" w:rsidTr="00482B99">
        <w:tc>
          <w:tcPr>
            <w:tcW w:w="3686" w:type="dxa"/>
          </w:tcPr>
          <w:p w14:paraId="1B91C84A" w14:textId="7FFCB196" w:rsidR="00AA7CA3" w:rsidRPr="00210FFF" w:rsidRDefault="00AA7CA3" w:rsidP="00482B99">
            <w:pPr>
              <w:ind w:left="175" w:hanging="175"/>
              <w:rPr>
                <w:rFonts w:ascii="Arial" w:hAnsi="Arial" w:cs="Arial"/>
              </w:rPr>
            </w:pPr>
            <w:r w:rsidRPr="00210FFF">
              <w:rPr>
                <w:rFonts w:ascii="Arial" w:hAnsi="Arial" w:cs="Arial"/>
              </w:rPr>
              <w:t>Location and disseminations</w:t>
            </w:r>
          </w:p>
        </w:tc>
        <w:tc>
          <w:tcPr>
            <w:tcW w:w="6379" w:type="dxa"/>
          </w:tcPr>
          <w:p w14:paraId="42BD8F22" w14:textId="53552AC7" w:rsidR="00AA7CA3" w:rsidRPr="00210FFF" w:rsidRDefault="00AA7CA3" w:rsidP="00210FFF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210FFF">
              <w:rPr>
                <w:rFonts w:ascii="Arial" w:hAnsi="Arial" w:cs="Arial"/>
                <w:color w:val="282323"/>
                <w:sz w:val="24"/>
                <w:szCs w:val="24"/>
              </w:rPr>
              <w:t>A co</w:t>
            </w:r>
            <w:r>
              <w:rPr>
                <w:rFonts w:ascii="Arial" w:hAnsi="Arial" w:cs="Arial"/>
                <w:color w:val="282323"/>
                <w:sz w:val="24"/>
                <w:szCs w:val="24"/>
              </w:rPr>
              <w:t>py of the policy can be found, in the school admin office</w:t>
            </w:r>
            <w:r w:rsidRPr="00210FFF">
              <w:rPr>
                <w:rFonts w:ascii="Arial" w:hAnsi="Arial" w:cs="Arial"/>
                <w:color w:val="282323"/>
                <w:sz w:val="24"/>
                <w:szCs w:val="24"/>
              </w:rPr>
              <w:t xml:space="preserve"> and on the school website. </w:t>
            </w:r>
          </w:p>
        </w:tc>
      </w:tr>
      <w:tr w:rsidR="00AA7CA3" w:rsidRPr="00210FFF" w14:paraId="63E39FAE" w14:textId="77777777" w:rsidTr="00482B99">
        <w:tc>
          <w:tcPr>
            <w:tcW w:w="3686" w:type="dxa"/>
          </w:tcPr>
          <w:p w14:paraId="23FD553C" w14:textId="7250C7A7" w:rsidR="00AA7CA3" w:rsidRPr="00210FFF" w:rsidRDefault="00AA7CA3" w:rsidP="00210FFF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210FFF">
              <w:rPr>
                <w:rFonts w:ascii="Arial" w:hAnsi="Arial" w:cs="Arial"/>
                <w:bCs/>
                <w:color w:val="282323"/>
                <w:sz w:val="24"/>
                <w:szCs w:val="24"/>
              </w:rPr>
              <w:t xml:space="preserve">The context of the policy and its relationship to other policies </w:t>
            </w:r>
          </w:p>
        </w:tc>
        <w:tc>
          <w:tcPr>
            <w:tcW w:w="6379" w:type="dxa"/>
          </w:tcPr>
          <w:p w14:paraId="48BBB38A" w14:textId="7659F673" w:rsidR="00AA7CA3" w:rsidRPr="00210FFF" w:rsidRDefault="00AA7CA3" w:rsidP="00210FFF">
            <w:pPr>
              <w:pStyle w:val="NormalWeb"/>
              <w:rPr>
                <w:rFonts w:ascii="Arial" w:hAnsi="Arial" w:cs="Arial"/>
                <w:sz w:val="24"/>
                <w:szCs w:val="24"/>
              </w:rPr>
            </w:pPr>
            <w:r w:rsidRPr="00210FFF">
              <w:rPr>
                <w:rFonts w:ascii="Arial" w:hAnsi="Arial" w:cs="Arial"/>
                <w:color w:val="282323"/>
                <w:sz w:val="24"/>
                <w:szCs w:val="24"/>
              </w:rPr>
              <w:t>This policy should be considered in conjunction with other written policies on behaviour</w:t>
            </w:r>
            <w:r>
              <w:rPr>
                <w:rFonts w:ascii="Arial" w:hAnsi="Arial" w:cs="Arial"/>
                <w:color w:val="282323"/>
                <w:sz w:val="24"/>
                <w:szCs w:val="24"/>
              </w:rPr>
              <w:t>, health and safety, medicines, school visits,</w:t>
            </w:r>
            <w:r w:rsidRPr="00210FFF">
              <w:rPr>
                <w:rFonts w:ascii="Arial" w:hAnsi="Arial" w:cs="Arial"/>
                <w:color w:val="282323"/>
                <w:sz w:val="24"/>
                <w:szCs w:val="24"/>
              </w:rPr>
              <w:t xml:space="preserve"> child protection</w:t>
            </w:r>
            <w:r>
              <w:rPr>
                <w:rFonts w:ascii="Arial" w:hAnsi="Arial" w:cs="Arial"/>
                <w:color w:val="282323"/>
                <w:sz w:val="24"/>
                <w:szCs w:val="24"/>
              </w:rPr>
              <w:t xml:space="preserve"> and safeguarding.</w:t>
            </w:r>
          </w:p>
        </w:tc>
      </w:tr>
    </w:tbl>
    <w:p w14:paraId="2E71BB4A" w14:textId="77777777" w:rsidR="00210FFF" w:rsidRPr="00D559AA" w:rsidRDefault="00210FFF" w:rsidP="00D559AA">
      <w:pPr>
        <w:ind w:left="-1134" w:right="-1"/>
        <w:rPr>
          <w:rFonts w:ascii="Gill Sans MT" w:hAnsi="Gill Sans MT"/>
        </w:rPr>
      </w:pPr>
    </w:p>
    <w:p w14:paraId="1215DAD6" w14:textId="77777777" w:rsidR="00D36D23" w:rsidRPr="00684C75" w:rsidRDefault="00D36D23" w:rsidP="00D36D23">
      <w:pPr>
        <w:pStyle w:val="HandHead"/>
        <w:ind w:left="0" w:firstLine="0"/>
      </w:pPr>
      <w:bookmarkStart w:id="1" w:name="_Toc331778431"/>
      <w:r w:rsidRPr="00684C75">
        <w:t>Extra Lessons Policy</w:t>
      </w:r>
      <w:bookmarkEnd w:id="1"/>
    </w:p>
    <w:p w14:paraId="1CFB56A3" w14:textId="77777777" w:rsidR="00D36D23" w:rsidRPr="00D36D23" w:rsidRDefault="00D36D23" w:rsidP="00D36D23">
      <w:pPr>
        <w:rPr>
          <w:rFonts w:ascii="Gill Sans MT" w:hAnsi="Gill Sans MT"/>
        </w:rPr>
      </w:pPr>
      <w:r w:rsidRPr="00D36D23">
        <w:rPr>
          <w:rFonts w:ascii="Gill Sans MT" w:hAnsi="Gill Sans MT"/>
        </w:rPr>
        <w:t>Due to the nature of our school and the complexity of the enrichment programme we often have to take scholars out of timetabled classes to do extra (recoverable) classes.</w:t>
      </w:r>
    </w:p>
    <w:p w14:paraId="713761AF" w14:textId="77777777" w:rsidR="00D36D23" w:rsidRPr="00D36D23" w:rsidRDefault="00D36D23" w:rsidP="00D36D23">
      <w:pPr>
        <w:rPr>
          <w:rFonts w:ascii="Gill Sans MT" w:hAnsi="Gill Sans MT"/>
        </w:rPr>
      </w:pPr>
      <w:r w:rsidRPr="00D36D23">
        <w:rPr>
          <w:rFonts w:ascii="Gill Sans MT" w:hAnsi="Gill Sans MT"/>
        </w:rPr>
        <w:t>These classes include:</w:t>
      </w:r>
    </w:p>
    <w:p w14:paraId="74AB78CC" w14:textId="77777777" w:rsidR="00D36D23" w:rsidRPr="00D36D23" w:rsidRDefault="00D36D23" w:rsidP="00D36D23">
      <w:pPr>
        <w:pStyle w:val="ListParagraph"/>
        <w:numPr>
          <w:ilvl w:val="0"/>
          <w:numId w:val="32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Music lessons</w:t>
      </w:r>
    </w:p>
    <w:p w14:paraId="71461E9F" w14:textId="77777777" w:rsidR="00D36D23" w:rsidRPr="00D36D23" w:rsidRDefault="00D36D23" w:rsidP="00D36D23">
      <w:pPr>
        <w:pStyle w:val="ListParagraph"/>
        <w:numPr>
          <w:ilvl w:val="0"/>
          <w:numId w:val="32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Horse Riding</w:t>
      </w:r>
    </w:p>
    <w:p w14:paraId="2A11A4FC" w14:textId="77777777" w:rsidR="00D36D23" w:rsidRPr="00D36D23" w:rsidRDefault="00D36D23" w:rsidP="00D36D23">
      <w:pPr>
        <w:pStyle w:val="ListParagraph"/>
        <w:numPr>
          <w:ilvl w:val="0"/>
          <w:numId w:val="32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Language lessons</w:t>
      </w:r>
    </w:p>
    <w:p w14:paraId="01F32EB1" w14:textId="77777777" w:rsidR="00D36D23" w:rsidRPr="00D36D23" w:rsidRDefault="00D36D23" w:rsidP="00D36D23">
      <w:pPr>
        <w:pStyle w:val="ListParagraph"/>
        <w:numPr>
          <w:ilvl w:val="0"/>
          <w:numId w:val="32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SEN Lessons</w:t>
      </w:r>
    </w:p>
    <w:p w14:paraId="6952F94A" w14:textId="77777777" w:rsidR="00D36D23" w:rsidRPr="00D36D23" w:rsidRDefault="00D36D23" w:rsidP="00D36D23">
      <w:pPr>
        <w:rPr>
          <w:rFonts w:ascii="Gill Sans MT" w:hAnsi="Gill Sans MT"/>
        </w:rPr>
      </w:pPr>
      <w:r w:rsidRPr="00D36D23">
        <w:rPr>
          <w:rFonts w:ascii="Gill Sans MT" w:hAnsi="Gill Sans MT"/>
        </w:rPr>
        <w:t>In order to allow for maximum teacher time for academic classes the following criteria must be met by the departments organising Extra Lessons.</w:t>
      </w:r>
    </w:p>
    <w:p w14:paraId="2F32868B" w14:textId="77777777" w:rsidR="00D36D23" w:rsidRPr="00D36D23" w:rsidRDefault="00D36D23" w:rsidP="00D36D23">
      <w:pPr>
        <w:pStyle w:val="ListParagraph"/>
        <w:numPr>
          <w:ilvl w:val="0"/>
          <w:numId w:val="33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 xml:space="preserve">Every extra lesson must have the accompanying documentation </w:t>
      </w:r>
    </w:p>
    <w:p w14:paraId="40605A3D" w14:textId="77777777" w:rsidR="00D36D23" w:rsidRPr="00D36D23" w:rsidRDefault="00D36D23" w:rsidP="00D36D23">
      <w:pPr>
        <w:pStyle w:val="ListParagraph"/>
        <w:numPr>
          <w:ilvl w:val="1"/>
          <w:numId w:val="33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White sheets</w:t>
      </w:r>
    </w:p>
    <w:p w14:paraId="4B72A489" w14:textId="77777777" w:rsidR="00D36D23" w:rsidRPr="00D36D23" w:rsidRDefault="00D36D23" w:rsidP="00D36D23">
      <w:pPr>
        <w:pStyle w:val="ListParagraph"/>
        <w:numPr>
          <w:ilvl w:val="1"/>
          <w:numId w:val="33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Permission forms</w:t>
      </w:r>
    </w:p>
    <w:p w14:paraId="081EF576" w14:textId="77777777" w:rsidR="00D36D23" w:rsidRPr="00D36D23" w:rsidRDefault="00D36D23" w:rsidP="00D36D23">
      <w:pPr>
        <w:pStyle w:val="ListParagraph"/>
        <w:ind w:left="1440"/>
        <w:rPr>
          <w:rFonts w:ascii="Gill Sans MT" w:hAnsi="Gill Sans MT"/>
        </w:rPr>
      </w:pPr>
    </w:p>
    <w:p w14:paraId="26BB739B" w14:textId="77777777" w:rsidR="00D36D23" w:rsidRPr="00D36D23" w:rsidRDefault="00D36D23" w:rsidP="00D36D23">
      <w:pPr>
        <w:pStyle w:val="ListParagraph"/>
        <w:numPr>
          <w:ilvl w:val="0"/>
          <w:numId w:val="33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 xml:space="preserve">Every Extra Lesson (often called </w:t>
      </w:r>
      <w:proofErr w:type="spellStart"/>
      <w:r w:rsidRPr="00D36D23">
        <w:rPr>
          <w:rFonts w:ascii="Gill Sans MT" w:hAnsi="Gill Sans MT"/>
        </w:rPr>
        <w:t>Peri</w:t>
      </w:r>
      <w:proofErr w:type="spellEnd"/>
      <w:r w:rsidRPr="00D36D23">
        <w:rPr>
          <w:rFonts w:ascii="Gill Sans MT" w:hAnsi="Gill Sans MT"/>
        </w:rPr>
        <w:t>) must be timetabled at a different time each week to avoid the scholar missing the same lesson every time.</w:t>
      </w:r>
    </w:p>
    <w:p w14:paraId="004EBC95" w14:textId="77777777" w:rsidR="00D36D23" w:rsidRPr="00D36D23" w:rsidRDefault="00D36D23" w:rsidP="00D36D23">
      <w:pPr>
        <w:pStyle w:val="ListParagraph"/>
        <w:numPr>
          <w:ilvl w:val="0"/>
          <w:numId w:val="33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Scholars must not choose the time of the lesson- thus avoiding a least favourite subject. (</w:t>
      </w:r>
      <w:proofErr w:type="spellStart"/>
      <w:proofErr w:type="gramStart"/>
      <w:r w:rsidRPr="00D36D23">
        <w:rPr>
          <w:rFonts w:ascii="Gill Sans MT" w:hAnsi="Gill Sans MT"/>
        </w:rPr>
        <w:t>i</w:t>
      </w:r>
      <w:proofErr w:type="gramEnd"/>
      <w:r w:rsidRPr="00D36D23">
        <w:rPr>
          <w:rFonts w:ascii="Gill Sans MT" w:hAnsi="Gill Sans MT"/>
        </w:rPr>
        <w:t>.e</w:t>
      </w:r>
      <w:proofErr w:type="spellEnd"/>
      <w:r w:rsidRPr="00D36D23">
        <w:rPr>
          <w:rFonts w:ascii="Gill Sans MT" w:hAnsi="Gill Sans MT"/>
        </w:rPr>
        <w:t xml:space="preserve"> PE)</w:t>
      </w:r>
    </w:p>
    <w:p w14:paraId="67A5473D" w14:textId="77777777" w:rsidR="00D36D23" w:rsidRPr="00D36D23" w:rsidRDefault="00D36D23" w:rsidP="00D36D23">
      <w:pPr>
        <w:pStyle w:val="ListParagraph"/>
        <w:numPr>
          <w:ilvl w:val="0"/>
          <w:numId w:val="33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Some Core subjects must be protected and therefore NO Extra lessons will take place at the same time as:</w:t>
      </w:r>
    </w:p>
    <w:p w14:paraId="4AAAE852" w14:textId="77777777" w:rsidR="00D36D23" w:rsidRPr="00D36D23" w:rsidRDefault="00D36D23" w:rsidP="00D36D23">
      <w:pPr>
        <w:pStyle w:val="ListParagraph"/>
        <w:numPr>
          <w:ilvl w:val="0"/>
          <w:numId w:val="35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GCSE English</w:t>
      </w:r>
    </w:p>
    <w:p w14:paraId="199F6F01" w14:textId="77777777" w:rsidR="00D36D23" w:rsidRPr="00D36D23" w:rsidRDefault="00D36D23" w:rsidP="00D36D23">
      <w:pPr>
        <w:pStyle w:val="ListParagraph"/>
        <w:numPr>
          <w:ilvl w:val="0"/>
          <w:numId w:val="35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GCSE Maths</w:t>
      </w:r>
    </w:p>
    <w:p w14:paraId="14722B58" w14:textId="77777777" w:rsidR="00D36D23" w:rsidRPr="00D36D23" w:rsidRDefault="00D36D23" w:rsidP="00D36D23">
      <w:pPr>
        <w:pStyle w:val="ListParagraph"/>
        <w:numPr>
          <w:ilvl w:val="0"/>
          <w:numId w:val="34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GCSE Science</w:t>
      </w:r>
    </w:p>
    <w:p w14:paraId="7AF5885C" w14:textId="77777777" w:rsidR="00D36D23" w:rsidRPr="00D36D23" w:rsidRDefault="00D36D23" w:rsidP="00D36D23">
      <w:pPr>
        <w:pStyle w:val="ListParagraph"/>
        <w:numPr>
          <w:ilvl w:val="0"/>
          <w:numId w:val="36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Lessons missed must be made up by attending Access time</w:t>
      </w:r>
    </w:p>
    <w:p w14:paraId="387D36DF" w14:textId="77777777" w:rsidR="00D36D23" w:rsidRPr="00D36D23" w:rsidRDefault="00D36D23" w:rsidP="00D36D23">
      <w:pPr>
        <w:pStyle w:val="ListParagraph"/>
        <w:numPr>
          <w:ilvl w:val="0"/>
          <w:numId w:val="36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lastRenderedPageBreak/>
        <w:t>All Prep classes must be respected, so No extra lessons in Prep (with the exception of Forms 1-3)</w:t>
      </w:r>
    </w:p>
    <w:p w14:paraId="36AECFD2" w14:textId="77777777" w:rsidR="00D36D23" w:rsidRPr="00D36D23" w:rsidRDefault="00D36D23" w:rsidP="00D36D23">
      <w:pPr>
        <w:pStyle w:val="ListParagraph"/>
        <w:numPr>
          <w:ilvl w:val="0"/>
          <w:numId w:val="36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Extra lessons must be timetabled, in so far as they can, in times outside the lesson times starting with:</w:t>
      </w:r>
    </w:p>
    <w:p w14:paraId="6B6777B7" w14:textId="77777777" w:rsidR="00D36D23" w:rsidRPr="00D36D23" w:rsidRDefault="00D36D23" w:rsidP="00D36D23">
      <w:pPr>
        <w:pStyle w:val="ListParagraph"/>
        <w:numPr>
          <w:ilvl w:val="0"/>
          <w:numId w:val="37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8:30-9:00</w:t>
      </w:r>
    </w:p>
    <w:p w14:paraId="7B688BCE" w14:textId="77777777" w:rsidR="00D36D23" w:rsidRPr="00D36D23" w:rsidRDefault="00D36D23" w:rsidP="00D36D23">
      <w:pPr>
        <w:pStyle w:val="ListParagraph"/>
        <w:numPr>
          <w:ilvl w:val="0"/>
          <w:numId w:val="37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Free periods</w:t>
      </w:r>
    </w:p>
    <w:p w14:paraId="74C8666D" w14:textId="77777777" w:rsidR="00D36D23" w:rsidRPr="00D36D23" w:rsidRDefault="00D36D23" w:rsidP="00D36D23">
      <w:pPr>
        <w:pStyle w:val="ListParagraph"/>
        <w:numPr>
          <w:ilvl w:val="0"/>
          <w:numId w:val="37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Lunch times and break times</w:t>
      </w:r>
    </w:p>
    <w:p w14:paraId="470E68E5" w14:textId="77777777" w:rsidR="00D36D23" w:rsidRPr="00D36D23" w:rsidRDefault="00D36D23" w:rsidP="00D36D23">
      <w:pPr>
        <w:pStyle w:val="ListParagraph"/>
        <w:numPr>
          <w:ilvl w:val="0"/>
          <w:numId w:val="37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5-5:40- (Buses home leave at this time)</w:t>
      </w:r>
    </w:p>
    <w:p w14:paraId="0EDAF86E" w14:textId="77777777" w:rsidR="00D36D23" w:rsidRPr="00D36D23" w:rsidRDefault="00D36D23" w:rsidP="00D36D23">
      <w:pPr>
        <w:pStyle w:val="ListParagraph"/>
        <w:numPr>
          <w:ilvl w:val="0"/>
          <w:numId w:val="37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5:30-6:00</w:t>
      </w:r>
    </w:p>
    <w:p w14:paraId="01794245" w14:textId="77777777" w:rsidR="00D36D23" w:rsidRPr="00D36D23" w:rsidRDefault="00D36D23" w:rsidP="00D36D23">
      <w:pPr>
        <w:pStyle w:val="ListParagraph"/>
        <w:numPr>
          <w:ilvl w:val="0"/>
          <w:numId w:val="37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Saturday Am (where possible)</w:t>
      </w:r>
    </w:p>
    <w:p w14:paraId="2896CEEA" w14:textId="5B198E4C" w:rsidR="000965B1" w:rsidRPr="00D36D23" w:rsidRDefault="00D36D23" w:rsidP="00D36D23">
      <w:pPr>
        <w:pStyle w:val="ListParagraph"/>
        <w:numPr>
          <w:ilvl w:val="0"/>
          <w:numId w:val="38"/>
        </w:numPr>
        <w:spacing w:after="200" w:line="276" w:lineRule="auto"/>
        <w:rPr>
          <w:rFonts w:ascii="Gill Sans MT" w:hAnsi="Gill Sans MT"/>
        </w:rPr>
      </w:pPr>
      <w:r w:rsidRPr="00D36D23">
        <w:rPr>
          <w:rFonts w:ascii="Gill Sans MT" w:hAnsi="Gill Sans MT"/>
        </w:rPr>
        <w:t>Any 6</w:t>
      </w:r>
      <w:r w:rsidRPr="00D36D23">
        <w:rPr>
          <w:rFonts w:ascii="Gill Sans MT" w:hAnsi="Gill Sans MT"/>
          <w:vertAlign w:val="superscript"/>
        </w:rPr>
        <w:t>th</w:t>
      </w:r>
      <w:r w:rsidRPr="00D36D23">
        <w:rPr>
          <w:rFonts w:ascii="Gill Sans MT" w:hAnsi="Gill Sans MT"/>
        </w:rPr>
        <w:t xml:space="preserve"> Form Scholar must do the Extra lesson in Study periods. They must never be scheduled in timetabled lessons – unless they have express permission of the Head of Department and the Subject Advisor of the class due to be missed. </w:t>
      </w:r>
    </w:p>
    <w:sectPr w:rsidR="000965B1" w:rsidRPr="00D36D23" w:rsidSect="00482B99">
      <w:pgSz w:w="11900" w:h="16840"/>
      <w:pgMar w:top="993" w:right="985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-BoldMT">
    <w:altName w:val="Cambri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3E27"/>
    <w:multiLevelType w:val="hybridMultilevel"/>
    <w:tmpl w:val="1BD4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2CA7"/>
    <w:multiLevelType w:val="hybridMultilevel"/>
    <w:tmpl w:val="183C09D8"/>
    <w:lvl w:ilvl="0" w:tplc="FE22EE9C">
      <w:start w:val="1"/>
      <w:numFmt w:val="bullet"/>
      <w:lvlText w:val=""/>
      <w:lvlJc w:val="left"/>
      <w:pPr>
        <w:ind w:left="720" w:hanging="360"/>
      </w:pPr>
      <w:rPr>
        <w:rFonts w:ascii="Gill Sans MT" w:hAnsi="Gill Sans MT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50D2E"/>
    <w:multiLevelType w:val="hybridMultilevel"/>
    <w:tmpl w:val="96EC57BC"/>
    <w:lvl w:ilvl="0" w:tplc="332A326A">
      <w:start w:val="1"/>
      <w:numFmt w:val="bullet"/>
      <w:lvlText w:val="•"/>
      <w:lvlJc w:val="left"/>
      <w:pPr>
        <w:ind w:left="34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4C2088">
      <w:start w:val="1"/>
      <w:numFmt w:val="bullet"/>
      <w:lvlText w:val="•"/>
      <w:lvlJc w:val="left"/>
      <w:pPr>
        <w:ind w:left="100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4EA580">
      <w:start w:val="1"/>
      <w:numFmt w:val="bullet"/>
      <w:lvlText w:val="▪"/>
      <w:lvlJc w:val="left"/>
      <w:pPr>
        <w:ind w:left="193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D0C21E">
      <w:start w:val="1"/>
      <w:numFmt w:val="bullet"/>
      <w:lvlText w:val="•"/>
      <w:lvlJc w:val="left"/>
      <w:pPr>
        <w:ind w:left="265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60134">
      <w:start w:val="1"/>
      <w:numFmt w:val="bullet"/>
      <w:lvlText w:val="o"/>
      <w:lvlJc w:val="left"/>
      <w:pPr>
        <w:ind w:left="337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38F408">
      <w:start w:val="1"/>
      <w:numFmt w:val="bullet"/>
      <w:lvlText w:val="▪"/>
      <w:lvlJc w:val="left"/>
      <w:pPr>
        <w:ind w:left="409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4CD9A8">
      <w:start w:val="1"/>
      <w:numFmt w:val="bullet"/>
      <w:lvlText w:val="•"/>
      <w:lvlJc w:val="left"/>
      <w:pPr>
        <w:ind w:left="481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A6E672">
      <w:start w:val="1"/>
      <w:numFmt w:val="bullet"/>
      <w:lvlText w:val="o"/>
      <w:lvlJc w:val="left"/>
      <w:pPr>
        <w:ind w:left="553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01264">
      <w:start w:val="1"/>
      <w:numFmt w:val="bullet"/>
      <w:lvlText w:val="▪"/>
      <w:lvlJc w:val="left"/>
      <w:pPr>
        <w:ind w:left="625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913E5B"/>
    <w:multiLevelType w:val="hybridMultilevel"/>
    <w:tmpl w:val="B9EC1180"/>
    <w:lvl w:ilvl="0" w:tplc="9BD4ABF2">
      <w:start w:val="1"/>
      <w:numFmt w:val="bullet"/>
      <w:lvlText w:val="•"/>
      <w:lvlJc w:val="left"/>
      <w:pPr>
        <w:ind w:left="58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8E0EA0">
      <w:start w:val="1"/>
      <w:numFmt w:val="bullet"/>
      <w:lvlText w:val="o"/>
      <w:lvlJc w:val="left"/>
      <w:pPr>
        <w:ind w:left="194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BABF6C">
      <w:start w:val="1"/>
      <w:numFmt w:val="bullet"/>
      <w:lvlText w:val="▪"/>
      <w:lvlJc w:val="left"/>
      <w:pPr>
        <w:ind w:left="266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989B5E">
      <w:start w:val="1"/>
      <w:numFmt w:val="bullet"/>
      <w:lvlText w:val="•"/>
      <w:lvlJc w:val="left"/>
      <w:pPr>
        <w:ind w:left="338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78049A">
      <w:start w:val="1"/>
      <w:numFmt w:val="bullet"/>
      <w:lvlText w:val="o"/>
      <w:lvlJc w:val="left"/>
      <w:pPr>
        <w:ind w:left="410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263824">
      <w:start w:val="1"/>
      <w:numFmt w:val="bullet"/>
      <w:lvlText w:val="▪"/>
      <w:lvlJc w:val="left"/>
      <w:pPr>
        <w:ind w:left="482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E2F048">
      <w:start w:val="1"/>
      <w:numFmt w:val="bullet"/>
      <w:lvlText w:val="•"/>
      <w:lvlJc w:val="left"/>
      <w:pPr>
        <w:ind w:left="554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D83416">
      <w:start w:val="1"/>
      <w:numFmt w:val="bullet"/>
      <w:lvlText w:val="o"/>
      <w:lvlJc w:val="left"/>
      <w:pPr>
        <w:ind w:left="626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0F4DC">
      <w:start w:val="1"/>
      <w:numFmt w:val="bullet"/>
      <w:lvlText w:val="▪"/>
      <w:lvlJc w:val="left"/>
      <w:pPr>
        <w:ind w:left="698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CF6C5F"/>
    <w:multiLevelType w:val="hybridMultilevel"/>
    <w:tmpl w:val="9C5A9960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2BEB0A75"/>
    <w:multiLevelType w:val="hybridMultilevel"/>
    <w:tmpl w:val="C4B4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B57A1"/>
    <w:multiLevelType w:val="hybridMultilevel"/>
    <w:tmpl w:val="7272E9B8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>
    <w:nsid w:val="2E40772E"/>
    <w:multiLevelType w:val="hybridMultilevel"/>
    <w:tmpl w:val="BE4CEF12"/>
    <w:lvl w:ilvl="0" w:tplc="3CA2998C">
      <w:start w:val="1"/>
      <w:numFmt w:val="bullet"/>
      <w:lvlText w:val="•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09BAC">
      <w:start w:val="1"/>
      <w:numFmt w:val="bullet"/>
      <w:lvlText w:val="•"/>
      <w:lvlJc w:val="left"/>
      <w:pPr>
        <w:ind w:left="100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FEC380">
      <w:start w:val="1"/>
      <w:numFmt w:val="bullet"/>
      <w:lvlText w:val="▪"/>
      <w:lvlJc w:val="left"/>
      <w:pPr>
        <w:ind w:left="164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1635B0">
      <w:start w:val="1"/>
      <w:numFmt w:val="bullet"/>
      <w:lvlText w:val="•"/>
      <w:lvlJc w:val="left"/>
      <w:pPr>
        <w:ind w:left="236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4183E">
      <w:start w:val="1"/>
      <w:numFmt w:val="bullet"/>
      <w:lvlText w:val="o"/>
      <w:lvlJc w:val="left"/>
      <w:pPr>
        <w:ind w:left="308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1AC964">
      <w:start w:val="1"/>
      <w:numFmt w:val="bullet"/>
      <w:lvlText w:val="▪"/>
      <w:lvlJc w:val="left"/>
      <w:pPr>
        <w:ind w:left="380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32E8DE">
      <w:start w:val="1"/>
      <w:numFmt w:val="bullet"/>
      <w:lvlText w:val="•"/>
      <w:lvlJc w:val="left"/>
      <w:pPr>
        <w:ind w:left="452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4C51E">
      <w:start w:val="1"/>
      <w:numFmt w:val="bullet"/>
      <w:lvlText w:val="o"/>
      <w:lvlJc w:val="left"/>
      <w:pPr>
        <w:ind w:left="524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4DB72">
      <w:start w:val="1"/>
      <w:numFmt w:val="bullet"/>
      <w:lvlText w:val="▪"/>
      <w:lvlJc w:val="left"/>
      <w:pPr>
        <w:ind w:left="596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EF36ACB"/>
    <w:multiLevelType w:val="hybridMultilevel"/>
    <w:tmpl w:val="747C2DFC"/>
    <w:lvl w:ilvl="0" w:tplc="ACE088BC">
      <w:start w:val="1"/>
      <w:numFmt w:val="decimal"/>
      <w:lvlText w:val="%1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0440C6">
      <w:start w:val="1"/>
      <w:numFmt w:val="decimal"/>
      <w:lvlText w:val="%2."/>
      <w:lvlJc w:val="left"/>
      <w:pPr>
        <w:ind w:left="100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8ACE6">
      <w:start w:val="1"/>
      <w:numFmt w:val="lowerRoman"/>
      <w:lvlText w:val="%3"/>
      <w:lvlJc w:val="left"/>
      <w:pPr>
        <w:ind w:left="164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08660">
      <w:start w:val="1"/>
      <w:numFmt w:val="decimal"/>
      <w:lvlText w:val="%4"/>
      <w:lvlJc w:val="left"/>
      <w:pPr>
        <w:ind w:left="236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8CD2FE">
      <w:start w:val="1"/>
      <w:numFmt w:val="lowerLetter"/>
      <w:lvlText w:val="%5"/>
      <w:lvlJc w:val="left"/>
      <w:pPr>
        <w:ind w:left="308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C2DCA">
      <w:start w:val="1"/>
      <w:numFmt w:val="lowerRoman"/>
      <w:lvlText w:val="%6"/>
      <w:lvlJc w:val="left"/>
      <w:pPr>
        <w:ind w:left="380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41E0C">
      <w:start w:val="1"/>
      <w:numFmt w:val="decimal"/>
      <w:lvlText w:val="%7"/>
      <w:lvlJc w:val="left"/>
      <w:pPr>
        <w:ind w:left="452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69E0C">
      <w:start w:val="1"/>
      <w:numFmt w:val="lowerLetter"/>
      <w:lvlText w:val="%8"/>
      <w:lvlJc w:val="left"/>
      <w:pPr>
        <w:ind w:left="524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2E2F96">
      <w:start w:val="1"/>
      <w:numFmt w:val="lowerRoman"/>
      <w:lvlText w:val="%9"/>
      <w:lvlJc w:val="left"/>
      <w:pPr>
        <w:ind w:left="596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FB1630"/>
    <w:multiLevelType w:val="hybridMultilevel"/>
    <w:tmpl w:val="C136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F7FD3"/>
    <w:multiLevelType w:val="hybridMultilevel"/>
    <w:tmpl w:val="3132D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2272"/>
    <w:multiLevelType w:val="hybridMultilevel"/>
    <w:tmpl w:val="1DFA643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0F4A0E"/>
    <w:multiLevelType w:val="hybridMultilevel"/>
    <w:tmpl w:val="678C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C6769"/>
    <w:multiLevelType w:val="hybridMultilevel"/>
    <w:tmpl w:val="0526DAF8"/>
    <w:lvl w:ilvl="0" w:tplc="0C6269F2">
      <w:start w:val="1"/>
      <w:numFmt w:val="bullet"/>
      <w:lvlText w:val="•"/>
      <w:lvlJc w:val="left"/>
      <w:pPr>
        <w:ind w:left="566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CE570">
      <w:start w:val="1"/>
      <w:numFmt w:val="bullet"/>
      <w:lvlText w:val="o"/>
      <w:lvlJc w:val="left"/>
      <w:pPr>
        <w:ind w:left="193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987206">
      <w:start w:val="1"/>
      <w:numFmt w:val="bullet"/>
      <w:lvlText w:val="▪"/>
      <w:lvlJc w:val="left"/>
      <w:pPr>
        <w:ind w:left="265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00005C">
      <w:start w:val="1"/>
      <w:numFmt w:val="bullet"/>
      <w:lvlText w:val="•"/>
      <w:lvlJc w:val="left"/>
      <w:pPr>
        <w:ind w:left="337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58EB92">
      <w:start w:val="1"/>
      <w:numFmt w:val="bullet"/>
      <w:lvlText w:val="o"/>
      <w:lvlJc w:val="left"/>
      <w:pPr>
        <w:ind w:left="409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07990">
      <w:start w:val="1"/>
      <w:numFmt w:val="bullet"/>
      <w:lvlText w:val="▪"/>
      <w:lvlJc w:val="left"/>
      <w:pPr>
        <w:ind w:left="481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E04176">
      <w:start w:val="1"/>
      <w:numFmt w:val="bullet"/>
      <w:lvlText w:val="•"/>
      <w:lvlJc w:val="left"/>
      <w:pPr>
        <w:ind w:left="553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AC0584">
      <w:start w:val="1"/>
      <w:numFmt w:val="bullet"/>
      <w:lvlText w:val="o"/>
      <w:lvlJc w:val="left"/>
      <w:pPr>
        <w:ind w:left="625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8A47C2">
      <w:start w:val="1"/>
      <w:numFmt w:val="bullet"/>
      <w:lvlText w:val="▪"/>
      <w:lvlJc w:val="left"/>
      <w:pPr>
        <w:ind w:left="697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9550A4"/>
    <w:multiLevelType w:val="hybridMultilevel"/>
    <w:tmpl w:val="D81E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214EB"/>
    <w:multiLevelType w:val="hybridMultilevel"/>
    <w:tmpl w:val="5D422A1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08709E"/>
    <w:multiLevelType w:val="hybridMultilevel"/>
    <w:tmpl w:val="6DAA69BC"/>
    <w:lvl w:ilvl="0" w:tplc="B5A89DA4">
      <w:start w:val="1"/>
      <w:numFmt w:val="decimal"/>
      <w:lvlText w:val="%1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AACEB6">
      <w:start w:val="1"/>
      <w:numFmt w:val="decimal"/>
      <w:lvlText w:val="%2"/>
      <w:lvlJc w:val="left"/>
      <w:pPr>
        <w:ind w:left="289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D6EC1E">
      <w:start w:val="1"/>
      <w:numFmt w:val="lowerRoman"/>
      <w:lvlText w:val="%3"/>
      <w:lvlJc w:val="left"/>
      <w:pPr>
        <w:ind w:left="193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9A7C94">
      <w:start w:val="1"/>
      <w:numFmt w:val="decimal"/>
      <w:lvlText w:val="%4"/>
      <w:lvlJc w:val="left"/>
      <w:pPr>
        <w:ind w:left="265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0E05E">
      <w:start w:val="1"/>
      <w:numFmt w:val="lowerLetter"/>
      <w:lvlText w:val="%5"/>
      <w:lvlJc w:val="left"/>
      <w:pPr>
        <w:ind w:left="337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04343C">
      <w:start w:val="1"/>
      <w:numFmt w:val="lowerRoman"/>
      <w:lvlText w:val="%6"/>
      <w:lvlJc w:val="left"/>
      <w:pPr>
        <w:ind w:left="409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CE4190">
      <w:start w:val="1"/>
      <w:numFmt w:val="decimal"/>
      <w:lvlText w:val="%7"/>
      <w:lvlJc w:val="left"/>
      <w:pPr>
        <w:ind w:left="481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28547E">
      <w:start w:val="1"/>
      <w:numFmt w:val="lowerLetter"/>
      <w:lvlText w:val="%8"/>
      <w:lvlJc w:val="left"/>
      <w:pPr>
        <w:ind w:left="553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FE096A">
      <w:start w:val="1"/>
      <w:numFmt w:val="lowerRoman"/>
      <w:lvlText w:val="%9"/>
      <w:lvlJc w:val="left"/>
      <w:pPr>
        <w:ind w:left="625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E871206"/>
    <w:multiLevelType w:val="hybridMultilevel"/>
    <w:tmpl w:val="58809458"/>
    <w:lvl w:ilvl="0" w:tplc="4296DB34">
      <w:start w:val="1"/>
      <w:numFmt w:val="decimal"/>
      <w:lvlText w:val="%1."/>
      <w:lvlJc w:val="left"/>
      <w:pPr>
        <w:ind w:left="28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AD6EE">
      <w:start w:val="1"/>
      <w:numFmt w:val="lowerLetter"/>
      <w:lvlText w:val="%2."/>
      <w:lvlJc w:val="left"/>
      <w:pPr>
        <w:ind w:left="100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AC7F4">
      <w:start w:val="1"/>
      <w:numFmt w:val="lowerRoman"/>
      <w:lvlText w:val="%3"/>
      <w:lvlJc w:val="left"/>
      <w:pPr>
        <w:ind w:left="193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609EB4">
      <w:start w:val="1"/>
      <w:numFmt w:val="decimal"/>
      <w:lvlText w:val="%4"/>
      <w:lvlJc w:val="left"/>
      <w:pPr>
        <w:ind w:left="265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6DF44">
      <w:start w:val="1"/>
      <w:numFmt w:val="lowerLetter"/>
      <w:lvlText w:val="%5"/>
      <w:lvlJc w:val="left"/>
      <w:pPr>
        <w:ind w:left="337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02DC62">
      <w:start w:val="1"/>
      <w:numFmt w:val="lowerRoman"/>
      <w:lvlText w:val="%6"/>
      <w:lvlJc w:val="left"/>
      <w:pPr>
        <w:ind w:left="409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0CE98">
      <w:start w:val="1"/>
      <w:numFmt w:val="decimal"/>
      <w:lvlText w:val="%7"/>
      <w:lvlJc w:val="left"/>
      <w:pPr>
        <w:ind w:left="481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444E76">
      <w:start w:val="1"/>
      <w:numFmt w:val="lowerLetter"/>
      <w:lvlText w:val="%8"/>
      <w:lvlJc w:val="left"/>
      <w:pPr>
        <w:ind w:left="553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3C9948">
      <w:start w:val="1"/>
      <w:numFmt w:val="lowerRoman"/>
      <w:lvlText w:val="%9"/>
      <w:lvlJc w:val="left"/>
      <w:pPr>
        <w:ind w:left="625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120252B"/>
    <w:multiLevelType w:val="hybridMultilevel"/>
    <w:tmpl w:val="8B72F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FE0028"/>
    <w:multiLevelType w:val="hybridMultilevel"/>
    <w:tmpl w:val="6F52FC4A"/>
    <w:lvl w:ilvl="0" w:tplc="4D68F4E4">
      <w:start w:val="1"/>
      <w:numFmt w:val="decimal"/>
      <w:lvlText w:val="%1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12CFC4">
      <w:start w:val="1"/>
      <w:numFmt w:val="decimal"/>
      <w:lvlText w:val="%2."/>
      <w:lvlJc w:val="left"/>
      <w:pPr>
        <w:ind w:left="106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2A140C">
      <w:start w:val="1"/>
      <w:numFmt w:val="lowerRoman"/>
      <w:lvlText w:val="%3"/>
      <w:lvlJc w:val="left"/>
      <w:pPr>
        <w:ind w:left="164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00DAA">
      <w:start w:val="1"/>
      <w:numFmt w:val="decimal"/>
      <w:lvlText w:val="%4"/>
      <w:lvlJc w:val="left"/>
      <w:pPr>
        <w:ind w:left="236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86D84C">
      <w:start w:val="1"/>
      <w:numFmt w:val="lowerLetter"/>
      <w:lvlText w:val="%5"/>
      <w:lvlJc w:val="left"/>
      <w:pPr>
        <w:ind w:left="308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E044A6">
      <w:start w:val="1"/>
      <w:numFmt w:val="lowerRoman"/>
      <w:lvlText w:val="%6"/>
      <w:lvlJc w:val="left"/>
      <w:pPr>
        <w:ind w:left="380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CCFD2">
      <w:start w:val="1"/>
      <w:numFmt w:val="decimal"/>
      <w:lvlText w:val="%7"/>
      <w:lvlJc w:val="left"/>
      <w:pPr>
        <w:ind w:left="452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C65AD2">
      <w:start w:val="1"/>
      <w:numFmt w:val="lowerLetter"/>
      <w:lvlText w:val="%8"/>
      <w:lvlJc w:val="left"/>
      <w:pPr>
        <w:ind w:left="524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0A39F2">
      <w:start w:val="1"/>
      <w:numFmt w:val="lowerRoman"/>
      <w:lvlText w:val="%9"/>
      <w:lvlJc w:val="left"/>
      <w:pPr>
        <w:ind w:left="596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3746FC5"/>
    <w:multiLevelType w:val="hybridMultilevel"/>
    <w:tmpl w:val="5D44773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5E39D7"/>
    <w:multiLevelType w:val="hybridMultilevel"/>
    <w:tmpl w:val="73F4D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07484"/>
    <w:multiLevelType w:val="hybridMultilevel"/>
    <w:tmpl w:val="BF0CD5C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C12761"/>
    <w:multiLevelType w:val="hybridMultilevel"/>
    <w:tmpl w:val="CAF49920"/>
    <w:lvl w:ilvl="0" w:tplc="DE2AA8DC">
      <w:start w:val="1"/>
      <w:numFmt w:val="bullet"/>
      <w:lvlText w:val="•"/>
      <w:lvlJc w:val="left"/>
      <w:pPr>
        <w:ind w:left="28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24D070">
      <w:start w:val="1"/>
      <w:numFmt w:val="bullet"/>
      <w:lvlText w:val="o"/>
      <w:lvlJc w:val="left"/>
      <w:pPr>
        <w:ind w:left="166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5E1414">
      <w:start w:val="1"/>
      <w:numFmt w:val="bullet"/>
      <w:lvlText w:val="▪"/>
      <w:lvlJc w:val="left"/>
      <w:pPr>
        <w:ind w:left="238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B6E8E6">
      <w:start w:val="1"/>
      <w:numFmt w:val="bullet"/>
      <w:lvlText w:val="•"/>
      <w:lvlJc w:val="left"/>
      <w:pPr>
        <w:ind w:left="310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B8FB5C">
      <w:start w:val="1"/>
      <w:numFmt w:val="bullet"/>
      <w:lvlText w:val="o"/>
      <w:lvlJc w:val="left"/>
      <w:pPr>
        <w:ind w:left="382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6282AE">
      <w:start w:val="1"/>
      <w:numFmt w:val="bullet"/>
      <w:lvlText w:val="▪"/>
      <w:lvlJc w:val="left"/>
      <w:pPr>
        <w:ind w:left="454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56B14C">
      <w:start w:val="1"/>
      <w:numFmt w:val="bullet"/>
      <w:lvlText w:val="•"/>
      <w:lvlJc w:val="left"/>
      <w:pPr>
        <w:ind w:left="526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4841C">
      <w:start w:val="1"/>
      <w:numFmt w:val="bullet"/>
      <w:lvlText w:val="o"/>
      <w:lvlJc w:val="left"/>
      <w:pPr>
        <w:ind w:left="598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3EB25C">
      <w:start w:val="1"/>
      <w:numFmt w:val="bullet"/>
      <w:lvlText w:val="▪"/>
      <w:lvlJc w:val="left"/>
      <w:pPr>
        <w:ind w:left="6705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1D4D8E"/>
    <w:multiLevelType w:val="hybridMultilevel"/>
    <w:tmpl w:val="23F49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9537D"/>
    <w:multiLevelType w:val="hybridMultilevel"/>
    <w:tmpl w:val="6460403E"/>
    <w:lvl w:ilvl="0" w:tplc="174E8E86">
      <w:start w:val="1"/>
      <w:numFmt w:val="decimal"/>
      <w:lvlText w:val="%1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B67E94">
      <w:start w:val="7"/>
      <w:numFmt w:val="decimal"/>
      <w:lvlText w:val="%2."/>
      <w:lvlJc w:val="left"/>
      <w:pPr>
        <w:ind w:left="100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42EB4">
      <w:start w:val="1"/>
      <w:numFmt w:val="lowerRoman"/>
      <w:lvlText w:val="%3"/>
      <w:lvlJc w:val="left"/>
      <w:pPr>
        <w:ind w:left="164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C8F680">
      <w:start w:val="1"/>
      <w:numFmt w:val="decimal"/>
      <w:lvlText w:val="%4"/>
      <w:lvlJc w:val="left"/>
      <w:pPr>
        <w:ind w:left="236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8ADC">
      <w:start w:val="1"/>
      <w:numFmt w:val="lowerLetter"/>
      <w:lvlText w:val="%5"/>
      <w:lvlJc w:val="left"/>
      <w:pPr>
        <w:ind w:left="308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EA4A2A">
      <w:start w:val="1"/>
      <w:numFmt w:val="lowerRoman"/>
      <w:lvlText w:val="%6"/>
      <w:lvlJc w:val="left"/>
      <w:pPr>
        <w:ind w:left="380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823A80">
      <w:start w:val="1"/>
      <w:numFmt w:val="decimal"/>
      <w:lvlText w:val="%7"/>
      <w:lvlJc w:val="left"/>
      <w:pPr>
        <w:ind w:left="452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9A7798">
      <w:start w:val="1"/>
      <w:numFmt w:val="lowerLetter"/>
      <w:lvlText w:val="%8"/>
      <w:lvlJc w:val="left"/>
      <w:pPr>
        <w:ind w:left="524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BADED8">
      <w:start w:val="1"/>
      <w:numFmt w:val="lowerRoman"/>
      <w:lvlText w:val="%9"/>
      <w:lvlJc w:val="left"/>
      <w:pPr>
        <w:ind w:left="596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1431E51"/>
    <w:multiLevelType w:val="hybridMultilevel"/>
    <w:tmpl w:val="8A8E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15EA1"/>
    <w:multiLevelType w:val="hybridMultilevel"/>
    <w:tmpl w:val="0EA2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B2401"/>
    <w:multiLevelType w:val="hybridMultilevel"/>
    <w:tmpl w:val="363CF942"/>
    <w:lvl w:ilvl="0" w:tplc="1C0A0848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7561"/>
    <w:multiLevelType w:val="hybridMultilevel"/>
    <w:tmpl w:val="B7DE7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720C9"/>
    <w:multiLevelType w:val="hybridMultilevel"/>
    <w:tmpl w:val="CBAACB4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56FA6"/>
    <w:multiLevelType w:val="hybridMultilevel"/>
    <w:tmpl w:val="237001BA"/>
    <w:lvl w:ilvl="0" w:tplc="A1E66DDA">
      <w:start w:val="1"/>
      <w:numFmt w:val="decimal"/>
      <w:lvlText w:val="%1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7EF0CA">
      <w:start w:val="1"/>
      <w:numFmt w:val="decimal"/>
      <w:lvlText w:val="%2."/>
      <w:lvlJc w:val="left"/>
      <w:pPr>
        <w:ind w:left="100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C62CE0">
      <w:start w:val="1"/>
      <w:numFmt w:val="lowerRoman"/>
      <w:lvlText w:val="%3"/>
      <w:lvlJc w:val="left"/>
      <w:pPr>
        <w:ind w:left="164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A69D20">
      <w:start w:val="1"/>
      <w:numFmt w:val="decimal"/>
      <w:lvlText w:val="%4"/>
      <w:lvlJc w:val="left"/>
      <w:pPr>
        <w:ind w:left="236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87774">
      <w:start w:val="1"/>
      <w:numFmt w:val="lowerLetter"/>
      <w:lvlText w:val="%5"/>
      <w:lvlJc w:val="left"/>
      <w:pPr>
        <w:ind w:left="308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3CF13A">
      <w:start w:val="1"/>
      <w:numFmt w:val="lowerRoman"/>
      <w:lvlText w:val="%6"/>
      <w:lvlJc w:val="left"/>
      <w:pPr>
        <w:ind w:left="380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AA3C40">
      <w:start w:val="1"/>
      <w:numFmt w:val="decimal"/>
      <w:lvlText w:val="%7"/>
      <w:lvlJc w:val="left"/>
      <w:pPr>
        <w:ind w:left="452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1E565A">
      <w:start w:val="1"/>
      <w:numFmt w:val="lowerLetter"/>
      <w:lvlText w:val="%8"/>
      <w:lvlJc w:val="left"/>
      <w:pPr>
        <w:ind w:left="524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E325A">
      <w:start w:val="1"/>
      <w:numFmt w:val="lowerRoman"/>
      <w:lvlText w:val="%9"/>
      <w:lvlJc w:val="left"/>
      <w:pPr>
        <w:ind w:left="5967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1687814"/>
    <w:multiLevelType w:val="hybridMultilevel"/>
    <w:tmpl w:val="E392E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D762F1"/>
    <w:multiLevelType w:val="hybridMultilevel"/>
    <w:tmpl w:val="F0DCD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35EE6"/>
    <w:multiLevelType w:val="hybridMultilevel"/>
    <w:tmpl w:val="C842272A"/>
    <w:lvl w:ilvl="0" w:tplc="E9A63E42">
      <w:start w:val="1"/>
      <w:numFmt w:val="decimal"/>
      <w:lvlText w:val="%1"/>
      <w:lvlJc w:val="left"/>
      <w:pPr>
        <w:ind w:left="360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CD9AC">
      <w:start w:val="1"/>
      <w:numFmt w:val="decimal"/>
      <w:lvlText w:val="%2."/>
      <w:lvlJc w:val="left"/>
      <w:pPr>
        <w:ind w:left="100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02471C">
      <w:start w:val="1"/>
      <w:numFmt w:val="lowerRoman"/>
      <w:lvlText w:val="%3"/>
      <w:lvlJc w:val="left"/>
      <w:pPr>
        <w:ind w:left="164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5EE2B0">
      <w:start w:val="1"/>
      <w:numFmt w:val="decimal"/>
      <w:lvlText w:val="%4"/>
      <w:lvlJc w:val="left"/>
      <w:pPr>
        <w:ind w:left="236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1823FA">
      <w:start w:val="1"/>
      <w:numFmt w:val="lowerLetter"/>
      <w:lvlText w:val="%5"/>
      <w:lvlJc w:val="left"/>
      <w:pPr>
        <w:ind w:left="308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94F212">
      <w:start w:val="1"/>
      <w:numFmt w:val="lowerRoman"/>
      <w:lvlText w:val="%6"/>
      <w:lvlJc w:val="left"/>
      <w:pPr>
        <w:ind w:left="380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62414">
      <w:start w:val="1"/>
      <w:numFmt w:val="decimal"/>
      <w:lvlText w:val="%7"/>
      <w:lvlJc w:val="left"/>
      <w:pPr>
        <w:ind w:left="452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3432D8">
      <w:start w:val="1"/>
      <w:numFmt w:val="lowerLetter"/>
      <w:lvlText w:val="%8"/>
      <w:lvlJc w:val="left"/>
      <w:pPr>
        <w:ind w:left="524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E178C">
      <w:start w:val="1"/>
      <w:numFmt w:val="lowerRoman"/>
      <w:lvlText w:val="%9"/>
      <w:lvlJc w:val="left"/>
      <w:pPr>
        <w:ind w:left="5968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1F0EF2"/>
    <w:multiLevelType w:val="hybridMultilevel"/>
    <w:tmpl w:val="2BFE1352"/>
    <w:lvl w:ilvl="0" w:tplc="9212276C">
      <w:start w:val="1"/>
      <w:numFmt w:val="decimal"/>
      <w:lvlText w:val="%1"/>
      <w:lvlJc w:val="left"/>
      <w:pPr>
        <w:ind w:left="232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508FCA">
      <w:start w:val="1"/>
      <w:numFmt w:val="decimal"/>
      <w:lvlText w:val="%2."/>
      <w:lvlJc w:val="left"/>
      <w:pPr>
        <w:ind w:left="1003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84066">
      <w:start w:val="1"/>
      <w:numFmt w:val="bullet"/>
      <w:lvlText w:val="•"/>
      <w:lvlJc w:val="left"/>
      <w:pPr>
        <w:ind w:left="1724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8D06C">
      <w:start w:val="1"/>
      <w:numFmt w:val="bullet"/>
      <w:lvlText w:val="•"/>
      <w:lvlJc w:val="left"/>
      <w:pPr>
        <w:ind w:left="193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909934">
      <w:start w:val="1"/>
      <w:numFmt w:val="bullet"/>
      <w:lvlText w:val="o"/>
      <w:lvlJc w:val="left"/>
      <w:pPr>
        <w:ind w:left="265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DE6C90">
      <w:start w:val="1"/>
      <w:numFmt w:val="bullet"/>
      <w:lvlText w:val="▪"/>
      <w:lvlJc w:val="left"/>
      <w:pPr>
        <w:ind w:left="337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FABE32">
      <w:start w:val="1"/>
      <w:numFmt w:val="bullet"/>
      <w:lvlText w:val="•"/>
      <w:lvlJc w:val="left"/>
      <w:pPr>
        <w:ind w:left="409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CA41D8">
      <w:start w:val="1"/>
      <w:numFmt w:val="bullet"/>
      <w:lvlText w:val="o"/>
      <w:lvlJc w:val="left"/>
      <w:pPr>
        <w:ind w:left="481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20094">
      <w:start w:val="1"/>
      <w:numFmt w:val="bullet"/>
      <w:lvlText w:val="▪"/>
      <w:lvlJc w:val="left"/>
      <w:pPr>
        <w:ind w:left="5531"/>
      </w:pPr>
      <w:rPr>
        <w:rFonts w:ascii="Gill Sans MT" w:eastAsia="Gill Sans MT" w:hAnsi="Gill Sans MT" w:cs="Gill Sans M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7E032A"/>
    <w:multiLevelType w:val="hybridMultilevel"/>
    <w:tmpl w:val="CE2C2A02"/>
    <w:lvl w:ilvl="0" w:tplc="F6CA534C">
      <w:start w:val="1"/>
      <w:numFmt w:val="decimal"/>
      <w:lvlText w:val="%1."/>
      <w:lvlJc w:val="left"/>
      <w:pPr>
        <w:ind w:left="1003"/>
      </w:pPr>
      <w:rPr>
        <w:rFonts w:ascii="Gill Sans MT" w:eastAsia="Gill Sans MT" w:hAnsi="Gill Sans MT" w:cs="Gill Sans MT" w:hint="default"/>
        <w:b w:val="0"/>
        <w:i w:val="0"/>
        <w:strike w:val="0"/>
        <w:dstrike w:val="0"/>
        <w:color w:val="19181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959E5"/>
    <w:multiLevelType w:val="hybridMultilevel"/>
    <w:tmpl w:val="D5883F3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1"/>
  </w:num>
  <w:num w:numId="4">
    <w:abstractNumId w:val="20"/>
  </w:num>
  <w:num w:numId="5">
    <w:abstractNumId w:val="30"/>
  </w:num>
  <w:num w:numId="6">
    <w:abstractNumId w:val="2"/>
  </w:num>
  <w:num w:numId="7">
    <w:abstractNumId w:val="32"/>
  </w:num>
  <w:num w:numId="8">
    <w:abstractNumId w:val="21"/>
  </w:num>
  <w:num w:numId="9">
    <w:abstractNumId w:val="10"/>
  </w:num>
  <w:num w:numId="10">
    <w:abstractNumId w:val="29"/>
  </w:num>
  <w:num w:numId="11">
    <w:abstractNumId w:val="27"/>
  </w:num>
  <w:num w:numId="12">
    <w:abstractNumId w:val="26"/>
  </w:num>
  <w:num w:numId="13">
    <w:abstractNumId w:val="14"/>
  </w:num>
  <w:num w:numId="14">
    <w:abstractNumId w:val="33"/>
  </w:num>
  <w:num w:numId="15">
    <w:abstractNumId w:val="9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7"/>
  </w:num>
  <w:num w:numId="21">
    <w:abstractNumId w:val="35"/>
  </w:num>
  <w:num w:numId="22">
    <w:abstractNumId w:val="8"/>
  </w:num>
  <w:num w:numId="23">
    <w:abstractNumId w:val="31"/>
  </w:num>
  <w:num w:numId="24">
    <w:abstractNumId w:val="25"/>
  </w:num>
  <w:num w:numId="25">
    <w:abstractNumId w:val="36"/>
  </w:num>
  <w:num w:numId="26">
    <w:abstractNumId w:val="34"/>
  </w:num>
  <w:num w:numId="27">
    <w:abstractNumId w:val="13"/>
  </w:num>
  <w:num w:numId="28">
    <w:abstractNumId w:val="3"/>
  </w:num>
  <w:num w:numId="29">
    <w:abstractNumId w:val="17"/>
  </w:num>
  <w:num w:numId="30">
    <w:abstractNumId w:val="4"/>
  </w:num>
  <w:num w:numId="31">
    <w:abstractNumId w:val="6"/>
  </w:num>
  <w:num w:numId="32">
    <w:abstractNumId w:val="18"/>
  </w:num>
  <w:num w:numId="33">
    <w:abstractNumId w:val="0"/>
  </w:num>
  <w:num w:numId="34">
    <w:abstractNumId w:val="22"/>
  </w:num>
  <w:num w:numId="35">
    <w:abstractNumId w:val="15"/>
  </w:num>
  <w:num w:numId="36">
    <w:abstractNumId w:val="24"/>
  </w:num>
  <w:num w:numId="37">
    <w:abstractNumId w:val="37"/>
  </w:num>
  <w:num w:numId="3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81"/>
    <w:rsid w:val="00053591"/>
    <w:rsid w:val="00075A20"/>
    <w:rsid w:val="000965B1"/>
    <w:rsid w:val="00164D68"/>
    <w:rsid w:val="001961F2"/>
    <w:rsid w:val="00210FFF"/>
    <w:rsid w:val="002B6BDC"/>
    <w:rsid w:val="002D64AB"/>
    <w:rsid w:val="003B3A6C"/>
    <w:rsid w:val="003B63E1"/>
    <w:rsid w:val="003E59F1"/>
    <w:rsid w:val="00456BDB"/>
    <w:rsid w:val="00482B99"/>
    <w:rsid w:val="004B626A"/>
    <w:rsid w:val="004D43A3"/>
    <w:rsid w:val="00532BA8"/>
    <w:rsid w:val="00573C44"/>
    <w:rsid w:val="005D3068"/>
    <w:rsid w:val="006C12F0"/>
    <w:rsid w:val="006E5480"/>
    <w:rsid w:val="006E77C3"/>
    <w:rsid w:val="00713B29"/>
    <w:rsid w:val="00716997"/>
    <w:rsid w:val="007A2040"/>
    <w:rsid w:val="00800B84"/>
    <w:rsid w:val="008642F7"/>
    <w:rsid w:val="008A1413"/>
    <w:rsid w:val="008F6D2E"/>
    <w:rsid w:val="009B0181"/>
    <w:rsid w:val="009F02F4"/>
    <w:rsid w:val="00AA7CA3"/>
    <w:rsid w:val="00B35A45"/>
    <w:rsid w:val="00B546B0"/>
    <w:rsid w:val="00B72844"/>
    <w:rsid w:val="00BA5CA0"/>
    <w:rsid w:val="00BE755C"/>
    <w:rsid w:val="00CD758F"/>
    <w:rsid w:val="00D24173"/>
    <w:rsid w:val="00D36D23"/>
    <w:rsid w:val="00D559AA"/>
    <w:rsid w:val="00D55FEF"/>
    <w:rsid w:val="00D602BF"/>
    <w:rsid w:val="00DE66F3"/>
    <w:rsid w:val="00E44FF3"/>
    <w:rsid w:val="00F30E44"/>
    <w:rsid w:val="00F4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87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1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81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10F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0B84"/>
    <w:pPr>
      <w:ind w:left="720"/>
      <w:contextualSpacing/>
    </w:pPr>
  </w:style>
  <w:style w:type="paragraph" w:customStyle="1" w:styleId="HandPara">
    <w:name w:val="HandPara"/>
    <w:basedOn w:val="Normal"/>
    <w:link w:val="HandParaChar"/>
    <w:qFormat/>
    <w:rsid w:val="00482B99"/>
    <w:pPr>
      <w:spacing w:after="200" w:line="259" w:lineRule="auto"/>
    </w:pPr>
    <w:rPr>
      <w:rFonts w:ascii="Gill Sans MT" w:eastAsia="Calibri" w:hAnsi="Gill Sans MT" w:cs="Calibri"/>
      <w:color w:val="000000"/>
      <w:sz w:val="21"/>
      <w:szCs w:val="22"/>
      <w:lang w:eastAsia="en-GB"/>
    </w:rPr>
  </w:style>
  <w:style w:type="character" w:customStyle="1" w:styleId="HandParaChar">
    <w:name w:val="HandPara Char"/>
    <w:basedOn w:val="DefaultParagraphFont"/>
    <w:link w:val="HandPara"/>
    <w:rsid w:val="00482B99"/>
    <w:rPr>
      <w:rFonts w:ascii="Gill Sans MT" w:eastAsia="Calibri" w:hAnsi="Gill Sans MT" w:cs="Calibri"/>
      <w:color w:val="000000"/>
      <w:sz w:val="21"/>
      <w:szCs w:val="22"/>
      <w:lang w:val="en-GB" w:eastAsia="en-GB"/>
    </w:rPr>
  </w:style>
  <w:style w:type="paragraph" w:customStyle="1" w:styleId="HandHead">
    <w:name w:val="HandHead"/>
    <w:basedOn w:val="Normal"/>
    <w:link w:val="HandHeadChar"/>
    <w:qFormat/>
    <w:rsid w:val="00482B99"/>
    <w:pPr>
      <w:spacing w:after="426" w:line="265" w:lineRule="auto"/>
      <w:ind w:left="23" w:hanging="10"/>
    </w:pPr>
    <w:rPr>
      <w:rFonts w:ascii="Gill Sans MT" w:eastAsia="Gill Sans MT" w:hAnsi="Gill Sans MT" w:cs="Gill Sans MT"/>
      <w:color w:val="191818"/>
      <w:sz w:val="36"/>
      <w:szCs w:val="22"/>
      <w:lang w:eastAsia="en-GB"/>
    </w:rPr>
  </w:style>
  <w:style w:type="character" w:customStyle="1" w:styleId="HandHeadChar">
    <w:name w:val="HandHead Char"/>
    <w:basedOn w:val="DefaultParagraphFont"/>
    <w:link w:val="HandHead"/>
    <w:rsid w:val="00482B99"/>
    <w:rPr>
      <w:rFonts w:ascii="Gill Sans MT" w:eastAsia="Gill Sans MT" w:hAnsi="Gill Sans MT" w:cs="Gill Sans MT"/>
      <w:color w:val="191818"/>
      <w:sz w:val="36"/>
      <w:szCs w:val="22"/>
      <w:lang w:val="en-GB" w:eastAsia="en-GB"/>
    </w:rPr>
  </w:style>
  <w:style w:type="paragraph" w:customStyle="1" w:styleId="Default">
    <w:name w:val="Default"/>
    <w:rsid w:val="00F440E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paragraph" w:customStyle="1" w:styleId="HandSub">
    <w:name w:val="HandSub"/>
    <w:basedOn w:val="Normal"/>
    <w:link w:val="HandSubChar"/>
    <w:qFormat/>
    <w:rsid w:val="003B63E1"/>
    <w:pPr>
      <w:spacing w:after="2" w:line="257" w:lineRule="auto"/>
      <w:ind w:left="15" w:hanging="10"/>
      <w:jc w:val="both"/>
    </w:pPr>
    <w:rPr>
      <w:rFonts w:ascii="Gill Sans MT" w:eastAsia="Gill Sans MT" w:hAnsi="Gill Sans MT" w:cs="Gill Sans MT"/>
      <w:color w:val="191818"/>
      <w:sz w:val="26"/>
      <w:szCs w:val="22"/>
      <w:lang w:eastAsia="en-GB"/>
    </w:rPr>
  </w:style>
  <w:style w:type="character" w:customStyle="1" w:styleId="HandSubChar">
    <w:name w:val="HandSub Char"/>
    <w:basedOn w:val="DefaultParagraphFont"/>
    <w:link w:val="HandSub"/>
    <w:rsid w:val="003B63E1"/>
    <w:rPr>
      <w:rFonts w:ascii="Gill Sans MT" w:eastAsia="Gill Sans MT" w:hAnsi="Gill Sans MT" w:cs="Gill Sans MT"/>
      <w:color w:val="191818"/>
      <w:sz w:val="26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F02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43A3"/>
    <w:rPr>
      <w:rFonts w:eastAsiaTheme="minorHAnsi"/>
      <w:sz w:val="22"/>
      <w:szCs w:val="22"/>
      <w:lang w:val="en-GB"/>
    </w:rPr>
  </w:style>
  <w:style w:type="table" w:customStyle="1" w:styleId="TableGrid">
    <w:name w:val="TableGrid"/>
    <w:rsid w:val="00532BA8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0965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1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81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10F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0B84"/>
    <w:pPr>
      <w:ind w:left="720"/>
      <w:contextualSpacing/>
    </w:pPr>
  </w:style>
  <w:style w:type="paragraph" w:customStyle="1" w:styleId="HandPara">
    <w:name w:val="HandPara"/>
    <w:basedOn w:val="Normal"/>
    <w:link w:val="HandParaChar"/>
    <w:qFormat/>
    <w:rsid w:val="00482B99"/>
    <w:pPr>
      <w:spacing w:after="200" w:line="259" w:lineRule="auto"/>
    </w:pPr>
    <w:rPr>
      <w:rFonts w:ascii="Gill Sans MT" w:eastAsia="Calibri" w:hAnsi="Gill Sans MT" w:cs="Calibri"/>
      <w:color w:val="000000"/>
      <w:sz w:val="21"/>
      <w:szCs w:val="22"/>
      <w:lang w:eastAsia="en-GB"/>
    </w:rPr>
  </w:style>
  <w:style w:type="character" w:customStyle="1" w:styleId="HandParaChar">
    <w:name w:val="HandPara Char"/>
    <w:basedOn w:val="DefaultParagraphFont"/>
    <w:link w:val="HandPara"/>
    <w:rsid w:val="00482B99"/>
    <w:rPr>
      <w:rFonts w:ascii="Gill Sans MT" w:eastAsia="Calibri" w:hAnsi="Gill Sans MT" w:cs="Calibri"/>
      <w:color w:val="000000"/>
      <w:sz w:val="21"/>
      <w:szCs w:val="22"/>
      <w:lang w:val="en-GB" w:eastAsia="en-GB"/>
    </w:rPr>
  </w:style>
  <w:style w:type="paragraph" w:customStyle="1" w:styleId="HandHead">
    <w:name w:val="HandHead"/>
    <w:basedOn w:val="Normal"/>
    <w:link w:val="HandHeadChar"/>
    <w:qFormat/>
    <w:rsid w:val="00482B99"/>
    <w:pPr>
      <w:spacing w:after="426" w:line="265" w:lineRule="auto"/>
      <w:ind w:left="23" w:hanging="10"/>
    </w:pPr>
    <w:rPr>
      <w:rFonts w:ascii="Gill Sans MT" w:eastAsia="Gill Sans MT" w:hAnsi="Gill Sans MT" w:cs="Gill Sans MT"/>
      <w:color w:val="191818"/>
      <w:sz w:val="36"/>
      <w:szCs w:val="22"/>
      <w:lang w:eastAsia="en-GB"/>
    </w:rPr>
  </w:style>
  <w:style w:type="character" w:customStyle="1" w:styleId="HandHeadChar">
    <w:name w:val="HandHead Char"/>
    <w:basedOn w:val="DefaultParagraphFont"/>
    <w:link w:val="HandHead"/>
    <w:rsid w:val="00482B99"/>
    <w:rPr>
      <w:rFonts w:ascii="Gill Sans MT" w:eastAsia="Gill Sans MT" w:hAnsi="Gill Sans MT" w:cs="Gill Sans MT"/>
      <w:color w:val="191818"/>
      <w:sz w:val="36"/>
      <w:szCs w:val="22"/>
      <w:lang w:val="en-GB" w:eastAsia="en-GB"/>
    </w:rPr>
  </w:style>
  <w:style w:type="paragraph" w:customStyle="1" w:styleId="Default">
    <w:name w:val="Default"/>
    <w:rsid w:val="00F440E3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GB"/>
    </w:rPr>
  </w:style>
  <w:style w:type="paragraph" w:customStyle="1" w:styleId="HandSub">
    <w:name w:val="HandSub"/>
    <w:basedOn w:val="Normal"/>
    <w:link w:val="HandSubChar"/>
    <w:qFormat/>
    <w:rsid w:val="003B63E1"/>
    <w:pPr>
      <w:spacing w:after="2" w:line="257" w:lineRule="auto"/>
      <w:ind w:left="15" w:hanging="10"/>
      <w:jc w:val="both"/>
    </w:pPr>
    <w:rPr>
      <w:rFonts w:ascii="Gill Sans MT" w:eastAsia="Gill Sans MT" w:hAnsi="Gill Sans MT" w:cs="Gill Sans MT"/>
      <w:color w:val="191818"/>
      <w:sz w:val="26"/>
      <w:szCs w:val="22"/>
      <w:lang w:eastAsia="en-GB"/>
    </w:rPr>
  </w:style>
  <w:style w:type="character" w:customStyle="1" w:styleId="HandSubChar">
    <w:name w:val="HandSub Char"/>
    <w:basedOn w:val="DefaultParagraphFont"/>
    <w:link w:val="HandSub"/>
    <w:rsid w:val="003B63E1"/>
    <w:rPr>
      <w:rFonts w:ascii="Gill Sans MT" w:eastAsia="Gill Sans MT" w:hAnsi="Gill Sans MT" w:cs="Gill Sans MT"/>
      <w:color w:val="191818"/>
      <w:sz w:val="26"/>
      <w:szCs w:val="22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F02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D43A3"/>
    <w:rPr>
      <w:rFonts w:eastAsiaTheme="minorHAnsi"/>
      <w:sz w:val="22"/>
      <w:szCs w:val="22"/>
      <w:lang w:val="en-GB"/>
    </w:rPr>
  </w:style>
  <w:style w:type="table" w:customStyle="1" w:styleId="TableGrid">
    <w:name w:val="TableGrid"/>
    <w:rsid w:val="00532BA8"/>
    <w:rPr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0965B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Macintosh Word</Application>
  <DocSecurity>4</DocSecurity>
  <Lines>15</Lines>
  <Paragraphs>4</Paragraphs>
  <ScaleCrop>false</ScaleCrop>
  <Company>Buckswood School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Sutton</dc:creator>
  <cp:keywords/>
  <dc:description/>
  <cp:lastModifiedBy>Giles Sutton</cp:lastModifiedBy>
  <cp:revision>2</cp:revision>
  <cp:lastPrinted>2016-11-01T18:30:00Z</cp:lastPrinted>
  <dcterms:created xsi:type="dcterms:W3CDTF">2017-04-06T14:01:00Z</dcterms:created>
  <dcterms:modified xsi:type="dcterms:W3CDTF">2017-04-06T14:01:00Z</dcterms:modified>
</cp:coreProperties>
</file>